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71F" w:rsidRDefault="0044171F" w:rsidP="00886D69">
      <w:pPr>
        <w:jc w:val="right"/>
        <w:rPr>
          <w:b/>
          <w:bCs/>
          <w:sz w:val="26"/>
          <w:szCs w:val="26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44171F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44171F" w:rsidRDefault="0044171F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44171F" w:rsidRDefault="0044171F" w:rsidP="00E36F00">
            <w:pPr>
              <w:pStyle w:val="a2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44171F" w:rsidRDefault="0044171F" w:rsidP="00886D69">
      <w:pPr>
        <w:spacing w:before="280" w:after="280" w:line="360" w:lineRule="auto"/>
        <w:rPr>
          <w:b/>
          <w:bCs/>
        </w:rPr>
      </w:pPr>
    </w:p>
    <w:p w:rsidR="0044171F" w:rsidRDefault="0044171F" w:rsidP="00886D69">
      <w:pPr>
        <w:spacing w:before="280" w:after="280" w:line="360" w:lineRule="auto"/>
        <w:rPr>
          <w:b/>
          <w:bCs/>
        </w:rPr>
      </w:pP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171F" w:rsidRPr="00886D69" w:rsidRDefault="0044171F" w:rsidP="00886D69">
      <w:pPr>
        <w:rPr>
          <w:rFonts w:ascii="Times New Roman" w:hAnsi="Times New Roman"/>
          <w:b/>
          <w:sz w:val="36"/>
          <w:szCs w:val="36"/>
        </w:rPr>
      </w:pPr>
      <w:r w:rsidRPr="00886D69">
        <w:rPr>
          <w:rFonts w:ascii="Times New Roman" w:hAnsi="Times New Roman"/>
          <w:b/>
          <w:sz w:val="32"/>
          <w:szCs w:val="32"/>
        </w:rPr>
        <w:t xml:space="preserve"> </w:t>
      </w:r>
      <w:r w:rsidRPr="00886D69">
        <w:rPr>
          <w:rFonts w:ascii="Times New Roman" w:hAnsi="Times New Roman"/>
          <w:b/>
          <w:sz w:val="36"/>
          <w:szCs w:val="36"/>
        </w:rPr>
        <w:t>по окружающему миру</w:t>
      </w:r>
    </w:p>
    <w:p w:rsidR="0044171F" w:rsidRPr="00075A95" w:rsidRDefault="0044171F" w:rsidP="00886D69">
      <w:pPr>
        <w:rPr>
          <w:b/>
          <w:sz w:val="36"/>
          <w:szCs w:val="36"/>
        </w:rPr>
      </w:pP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171F" w:rsidRDefault="0044171F" w:rsidP="00886D69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44171F" w:rsidRDefault="0044171F" w:rsidP="00886D69">
      <w:pPr>
        <w:pStyle w:val="a2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44171F" w:rsidRDefault="0044171F" w:rsidP="00886D69">
      <w:pPr>
        <w:spacing w:before="280" w:after="280" w:line="360" w:lineRule="auto"/>
      </w:pPr>
    </w:p>
    <w:p w:rsidR="0044171F" w:rsidRDefault="0044171F" w:rsidP="00886D69">
      <w:pPr>
        <w:spacing w:before="280" w:after="280" w:line="360" w:lineRule="auto"/>
      </w:pPr>
    </w:p>
    <w:p w:rsidR="0044171F" w:rsidRDefault="0044171F" w:rsidP="00886D69">
      <w:pPr>
        <w:pStyle w:val="a2"/>
        <w:jc w:val="right"/>
        <w:rPr>
          <w:rFonts w:ascii="Times New Roman" w:hAnsi="Times New Roman" w:cs="Times New Roman"/>
          <w:b/>
        </w:rPr>
      </w:pPr>
    </w:p>
    <w:p w:rsidR="0044171F" w:rsidRPr="00576895" w:rsidRDefault="0044171F" w:rsidP="00886D69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44171F" w:rsidRPr="00576895" w:rsidRDefault="0044171F" w:rsidP="00886D69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44171F" w:rsidRPr="00576895" w:rsidRDefault="0044171F" w:rsidP="00886D69">
      <w:pPr>
        <w:pStyle w:val="a2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44171F" w:rsidRDefault="0044171F" w:rsidP="00886D69">
      <w:pPr>
        <w:spacing w:before="280" w:after="280" w:line="360" w:lineRule="auto"/>
      </w:pPr>
    </w:p>
    <w:p w:rsidR="0044171F" w:rsidRPr="00576895" w:rsidRDefault="0044171F" w:rsidP="00886D69">
      <w:pPr>
        <w:spacing w:before="280" w:after="280" w:line="360" w:lineRule="auto"/>
      </w:pPr>
    </w:p>
    <w:p w:rsidR="0044171F" w:rsidRPr="00886D69" w:rsidRDefault="0044171F" w:rsidP="00886D69">
      <w:pPr>
        <w:spacing w:before="280" w:after="280" w:line="360" w:lineRule="auto"/>
        <w:rPr>
          <w:rFonts w:ascii="Times New Roman" w:hAnsi="Times New Roman"/>
          <w:sz w:val="36"/>
          <w:szCs w:val="36"/>
        </w:rPr>
      </w:pPr>
      <w:r w:rsidRPr="00886D69">
        <w:rPr>
          <w:rFonts w:ascii="Times New Roman" w:hAnsi="Times New Roman"/>
          <w:b/>
          <w:sz w:val="36"/>
          <w:szCs w:val="36"/>
        </w:rPr>
        <w:t>2016 г.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 w:rsidRPr="00850FF4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Данная рабоча</w:t>
      </w:r>
      <w:r>
        <w:rPr>
          <w:rFonts w:ascii="Times New Roman" w:hAnsi="Times New Roman"/>
          <w:sz w:val="24"/>
          <w:szCs w:val="24"/>
          <w:lang w:eastAsia="en-US"/>
        </w:rPr>
        <w:t>я программа по окружающему миру для 1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класса составлена в соответствии со  следующими нормативными  документами: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bCs/>
          <w:sz w:val="24"/>
          <w:szCs w:val="24"/>
          <w:lang w:eastAsia="en-US"/>
        </w:rPr>
        <w:t>- Федеральным законом  от 29.12.2012 №273-ФЗ «Об образовании в РФ»;</w:t>
      </w:r>
    </w:p>
    <w:p w:rsidR="0044171F" w:rsidRDefault="0044171F" w:rsidP="0041090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Приказом МО и Н РФ от 6 марта 2009 года № 373 «Об утверждении и введении в дейс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вие федерального государственного образовательного стандарта начального общего обр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зования»;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 xml:space="preserve">- Примерной программой 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начального общего образования</w:t>
      </w:r>
      <w:r>
        <w:rPr>
          <w:rFonts w:ascii="Times New Roman" w:hAnsi="Times New Roman"/>
          <w:sz w:val="24"/>
          <w:szCs w:val="24"/>
          <w:lang w:eastAsia="en-US"/>
        </w:rPr>
        <w:t xml:space="preserve">  по окружающему миру 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для образовательных учреждений;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а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чального общего, основного общего, среднего общего образования и имеющих аккред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и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тацию, утвержденный приказом МО и Н РФ № 253 от 31.03.2014г., приказом МО и Н РФ №576 от 08.06.2015г.</w:t>
      </w:r>
      <w:r w:rsidRPr="0041090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(с изменениями на 26.01.2016 г.)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850FF4">
        <w:rPr>
          <w:rFonts w:ascii="Times New Roman" w:hAnsi="Times New Roman"/>
          <w:bCs/>
          <w:sz w:val="24"/>
          <w:szCs w:val="24"/>
          <w:lang w:eastAsia="en-US"/>
        </w:rPr>
        <w:t>- Законом  РТ «Об образовании» (в действующей редакции);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-Учеб</w:t>
      </w:r>
      <w:r>
        <w:rPr>
          <w:rFonts w:ascii="Times New Roman" w:hAnsi="Times New Roman"/>
          <w:sz w:val="24"/>
          <w:szCs w:val="24"/>
          <w:lang w:eastAsia="en-US"/>
        </w:rPr>
        <w:t>.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планом МБОУ «</w:t>
      </w:r>
      <w:r>
        <w:rPr>
          <w:rFonts w:ascii="Times New Roman" w:hAnsi="Times New Roman"/>
          <w:bCs/>
          <w:sz w:val="24"/>
          <w:szCs w:val="24"/>
          <w:lang w:eastAsia="en-US"/>
        </w:rPr>
        <w:t>Ш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кола №166</w:t>
      </w:r>
      <w:r>
        <w:rPr>
          <w:rFonts w:ascii="Times New Roman" w:hAnsi="Times New Roman"/>
          <w:bCs/>
          <w:sz w:val="24"/>
          <w:szCs w:val="24"/>
          <w:lang w:eastAsia="en-US"/>
        </w:rPr>
        <w:t>» Советского района г.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Казани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на 201</w:t>
      </w:r>
      <w:r>
        <w:rPr>
          <w:rFonts w:ascii="Times New Roman" w:hAnsi="Times New Roman"/>
          <w:sz w:val="24"/>
          <w:szCs w:val="24"/>
          <w:lang w:eastAsia="en-US"/>
        </w:rPr>
        <w:t>6-2017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уч</w:t>
      </w:r>
      <w:r>
        <w:rPr>
          <w:rFonts w:ascii="Times New Roman" w:hAnsi="Times New Roman"/>
          <w:sz w:val="24"/>
          <w:szCs w:val="24"/>
          <w:lang w:eastAsia="en-US"/>
        </w:rPr>
        <w:t>.</w:t>
      </w:r>
      <w:r w:rsidRPr="00850FF4">
        <w:rPr>
          <w:rFonts w:ascii="Times New Roman" w:hAnsi="Times New Roman"/>
          <w:sz w:val="24"/>
          <w:szCs w:val="24"/>
          <w:lang w:eastAsia="en-US"/>
        </w:rPr>
        <w:t>год;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 xml:space="preserve">- Образовательной программой  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начального общего образования</w:t>
      </w:r>
      <w:r w:rsidRPr="00850FF4">
        <w:rPr>
          <w:rFonts w:ascii="Times New Roman" w:hAnsi="Times New Roman"/>
          <w:sz w:val="24"/>
          <w:szCs w:val="24"/>
          <w:lang w:eastAsia="en-US"/>
        </w:rPr>
        <w:t xml:space="preserve"> МБОУ «</w:t>
      </w:r>
      <w:r>
        <w:rPr>
          <w:rFonts w:ascii="Times New Roman" w:hAnsi="Times New Roman"/>
          <w:bCs/>
          <w:sz w:val="24"/>
          <w:szCs w:val="24"/>
          <w:lang w:eastAsia="en-US"/>
        </w:rPr>
        <w:t>Ш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кола №166</w:t>
      </w:r>
      <w:r>
        <w:rPr>
          <w:rFonts w:ascii="Times New Roman" w:hAnsi="Times New Roman"/>
          <w:bCs/>
          <w:sz w:val="24"/>
          <w:szCs w:val="24"/>
          <w:lang w:eastAsia="en-US"/>
        </w:rPr>
        <w:t>»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 xml:space="preserve"> Советского район</w:t>
      </w:r>
      <w:r>
        <w:rPr>
          <w:rFonts w:ascii="Times New Roman" w:hAnsi="Times New Roman"/>
          <w:bCs/>
          <w:sz w:val="24"/>
          <w:szCs w:val="24"/>
          <w:lang w:eastAsia="en-US"/>
        </w:rPr>
        <w:t>а г. Казани</w:t>
      </w:r>
      <w:r w:rsidRPr="00850FF4">
        <w:rPr>
          <w:rFonts w:ascii="Times New Roman" w:hAnsi="Times New Roman"/>
          <w:bCs/>
          <w:sz w:val="24"/>
          <w:szCs w:val="24"/>
          <w:lang w:eastAsia="en-US"/>
        </w:rPr>
        <w:t>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Прогр</w:t>
      </w:r>
      <w:r>
        <w:rPr>
          <w:rFonts w:ascii="Times New Roman" w:hAnsi="Times New Roman"/>
          <w:sz w:val="24"/>
          <w:szCs w:val="24"/>
        </w:rPr>
        <w:t>амма по  «Окружающему миру» 1</w:t>
      </w:r>
      <w:r w:rsidRPr="00850FF4">
        <w:rPr>
          <w:rFonts w:ascii="Times New Roman" w:hAnsi="Times New Roman"/>
          <w:sz w:val="24"/>
          <w:szCs w:val="24"/>
        </w:rPr>
        <w:t xml:space="preserve"> класс к УМК «Школа России» автор А.А.Плешаков разработана  на основе Федерального государ</w:t>
      </w:r>
      <w:r w:rsidRPr="00850FF4">
        <w:rPr>
          <w:rFonts w:ascii="Times New Roman" w:hAnsi="Times New Roman"/>
          <w:sz w:val="24"/>
          <w:szCs w:val="24"/>
        </w:rPr>
        <w:softHyphen/>
        <w:t>ственного образовательного стандарта начального общего обра</w:t>
      </w:r>
      <w:r w:rsidRPr="00850FF4">
        <w:rPr>
          <w:rFonts w:ascii="Times New Roman" w:hAnsi="Times New Roman"/>
          <w:sz w:val="24"/>
          <w:szCs w:val="24"/>
        </w:rPr>
        <w:softHyphen/>
        <w:t>зования, Концепции духовно-нравственного развития и воспи</w:t>
      </w:r>
      <w:r w:rsidRPr="00850FF4">
        <w:rPr>
          <w:rFonts w:ascii="Times New Roman" w:hAnsi="Times New Roman"/>
          <w:sz w:val="24"/>
          <w:szCs w:val="24"/>
        </w:rPr>
        <w:softHyphen/>
        <w:t>тания личности гражданина России, планируемых рез</w:t>
      </w:r>
      <w:r>
        <w:rPr>
          <w:rFonts w:ascii="Times New Roman" w:hAnsi="Times New Roman"/>
          <w:sz w:val="24"/>
          <w:szCs w:val="24"/>
        </w:rPr>
        <w:t>-</w:t>
      </w:r>
      <w:r w:rsidRPr="00850FF4">
        <w:rPr>
          <w:rFonts w:ascii="Times New Roman" w:hAnsi="Times New Roman"/>
          <w:sz w:val="24"/>
          <w:szCs w:val="24"/>
        </w:rPr>
        <w:t>тов начал</w:t>
      </w:r>
      <w:r>
        <w:rPr>
          <w:rFonts w:ascii="Times New Roman" w:hAnsi="Times New Roman"/>
          <w:sz w:val="24"/>
          <w:szCs w:val="24"/>
        </w:rPr>
        <w:t>.</w:t>
      </w:r>
      <w:r w:rsidRPr="00850F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бщ</w:t>
      </w:r>
      <w:r>
        <w:rPr>
          <w:rFonts w:ascii="Times New Roman" w:hAnsi="Times New Roman"/>
          <w:sz w:val="24"/>
          <w:szCs w:val="24"/>
        </w:rPr>
        <w:t>.</w:t>
      </w:r>
      <w:r w:rsidRPr="00850FF4">
        <w:rPr>
          <w:rFonts w:ascii="Times New Roman" w:hAnsi="Times New Roman"/>
          <w:sz w:val="24"/>
          <w:szCs w:val="24"/>
        </w:rPr>
        <w:t xml:space="preserve"> образования.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Изучение курса «Окружающий мир» в начальной школе на</w:t>
      </w:r>
      <w:r w:rsidRPr="00850FF4">
        <w:rPr>
          <w:rFonts w:ascii="Times New Roman" w:hAnsi="Times New Roman"/>
          <w:sz w:val="24"/>
          <w:szCs w:val="24"/>
        </w:rPr>
        <w:softHyphen/>
        <w:t>правлено на достижение сл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 xml:space="preserve">дующих </w:t>
      </w:r>
      <w:r w:rsidRPr="00850FF4">
        <w:rPr>
          <w:rFonts w:ascii="Times New Roman" w:hAnsi="Times New Roman"/>
          <w:b/>
          <w:bCs/>
          <w:sz w:val="24"/>
          <w:szCs w:val="24"/>
        </w:rPr>
        <w:t>целей: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— формирование целостной картины мира и осознание ме</w:t>
      </w:r>
      <w:r w:rsidRPr="00850FF4">
        <w:rPr>
          <w:rFonts w:ascii="Times New Roman" w:hAnsi="Times New Roman"/>
          <w:sz w:val="24"/>
          <w:szCs w:val="24"/>
        </w:rPr>
        <w:softHyphen/>
        <w:t>ста в нём человека на основе единства рационально-научного познания и эмоционально-ценностного осмысления р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бёнком личного опыта общения с людьми и природой;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— духовно-нравственное развитие и воспитание личности гражданина России в условиях культурного и конфессиональ</w:t>
      </w:r>
      <w:r w:rsidRPr="00850FF4">
        <w:rPr>
          <w:rFonts w:ascii="Times New Roman" w:hAnsi="Times New Roman"/>
          <w:sz w:val="24"/>
          <w:szCs w:val="24"/>
        </w:rPr>
        <w:softHyphen/>
        <w:t>ного многообразия российского общества.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 xml:space="preserve">Основными </w:t>
      </w:r>
      <w:r w:rsidRPr="00850FF4">
        <w:rPr>
          <w:rFonts w:ascii="Times New Roman" w:hAnsi="Times New Roman"/>
          <w:b/>
          <w:bCs/>
          <w:sz w:val="24"/>
          <w:szCs w:val="24"/>
        </w:rPr>
        <w:t xml:space="preserve">задачами </w:t>
      </w:r>
      <w:r w:rsidRPr="00850FF4">
        <w:rPr>
          <w:rFonts w:ascii="Times New Roman" w:hAnsi="Times New Roman"/>
          <w:b/>
          <w:sz w:val="24"/>
          <w:szCs w:val="24"/>
        </w:rPr>
        <w:t>реализации содержания курса явля</w:t>
      </w:r>
      <w:r w:rsidRPr="00850FF4">
        <w:rPr>
          <w:rFonts w:ascii="Times New Roman" w:hAnsi="Times New Roman"/>
          <w:b/>
          <w:sz w:val="24"/>
          <w:szCs w:val="24"/>
        </w:rPr>
        <w:softHyphen/>
        <w:t>ются: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1) формирование уважительного отношения к семье, насе</w:t>
      </w:r>
      <w:r w:rsidRPr="00850FF4">
        <w:rPr>
          <w:rFonts w:ascii="Times New Roman" w:hAnsi="Times New Roman"/>
          <w:sz w:val="24"/>
          <w:szCs w:val="24"/>
        </w:rPr>
        <w:softHyphen/>
        <w:t>лённому пункту, региону, в к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тором проживают дети, к России, её природе и культуре, истории и современной жизни;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2) осознание ребёнком ценности, целостности и многообразия окружающего мира, своего места в нём;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3) формирование модели безопасного поведения в условиях повседневной жизни и в ра</w:t>
      </w:r>
      <w:r w:rsidRPr="00850FF4">
        <w:rPr>
          <w:rFonts w:ascii="Times New Roman" w:hAnsi="Times New Roman"/>
          <w:sz w:val="24"/>
          <w:szCs w:val="24"/>
        </w:rPr>
        <w:t>з</w:t>
      </w:r>
      <w:r w:rsidRPr="00850FF4">
        <w:rPr>
          <w:rFonts w:ascii="Times New Roman" w:hAnsi="Times New Roman"/>
          <w:sz w:val="24"/>
          <w:szCs w:val="24"/>
        </w:rPr>
        <w:t>личных опасных и чрезвычайных ситуациях;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4) формирование психологической культуры и компетенции для обеспечения эффекти</w:t>
      </w:r>
      <w:r w:rsidRPr="00850FF4">
        <w:rPr>
          <w:rFonts w:ascii="Times New Roman" w:hAnsi="Times New Roman"/>
          <w:sz w:val="24"/>
          <w:szCs w:val="24"/>
        </w:rPr>
        <w:t>в</w:t>
      </w:r>
      <w:r w:rsidRPr="00850FF4">
        <w:rPr>
          <w:rFonts w:ascii="Times New Roman" w:hAnsi="Times New Roman"/>
          <w:sz w:val="24"/>
          <w:szCs w:val="24"/>
        </w:rPr>
        <w:t>ного и безопасного взаимодействия в социуме.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Специфика курса «Окружающий мир» состоит в том, что он, имея ярко выраженный и</w:t>
      </w:r>
      <w:r w:rsidRPr="00850FF4">
        <w:rPr>
          <w:rFonts w:ascii="Times New Roman" w:hAnsi="Times New Roman"/>
          <w:sz w:val="24"/>
          <w:szCs w:val="24"/>
        </w:rPr>
        <w:t>н</w:t>
      </w:r>
      <w:r w:rsidRPr="00850FF4">
        <w:rPr>
          <w:rFonts w:ascii="Times New Roman" w:hAnsi="Times New Roman"/>
          <w:sz w:val="24"/>
          <w:szCs w:val="24"/>
        </w:rPr>
        <w:t>тегративный характер, соеди</w:t>
      </w:r>
      <w:r w:rsidRPr="00850FF4">
        <w:rPr>
          <w:rFonts w:ascii="Times New Roman" w:hAnsi="Times New Roman"/>
          <w:sz w:val="24"/>
          <w:szCs w:val="24"/>
        </w:rPr>
        <w:softHyphen/>
        <w:t>няет в равной мере природоведческие, обществоведческие, исторические знания и даёт обучающемуся материал естественных и социально-гуманитарных наук, необходимый для целостного и системного видения мира в/его ва</w:t>
      </w:r>
      <w:r w:rsidRPr="00850FF4">
        <w:rPr>
          <w:rFonts w:ascii="Times New Roman" w:hAnsi="Times New Roman"/>
          <w:sz w:val="24"/>
          <w:szCs w:val="24"/>
        </w:rPr>
        <w:t>ж</w:t>
      </w:r>
      <w:r w:rsidRPr="00850FF4">
        <w:rPr>
          <w:rFonts w:ascii="Times New Roman" w:hAnsi="Times New Roman"/>
          <w:sz w:val="24"/>
          <w:szCs w:val="24"/>
        </w:rPr>
        <w:t>нейших взаимосвязях.</w:t>
      </w:r>
    </w:p>
    <w:p w:rsidR="0044171F" w:rsidRPr="00850FF4" w:rsidRDefault="0044171F" w:rsidP="007C2DD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Знакомство с началами естественных и социально-гума</w:t>
      </w:r>
      <w:r w:rsidRPr="00850FF4">
        <w:rPr>
          <w:rFonts w:ascii="Times New Roman" w:hAnsi="Times New Roman"/>
          <w:sz w:val="24"/>
          <w:szCs w:val="24"/>
        </w:rPr>
        <w:softHyphen/>
        <w:t>нитарных наук в их единстве и взаимосвязях даёт ученику ключ (метод) к осмыслению личного опыта, позволяя сде</w:t>
      </w:r>
      <w:r w:rsidRPr="00850FF4">
        <w:rPr>
          <w:rFonts w:ascii="Times New Roman" w:hAnsi="Times New Roman"/>
          <w:sz w:val="24"/>
          <w:szCs w:val="24"/>
        </w:rPr>
        <w:softHyphen/>
        <w:t>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</w:t>
      </w:r>
      <w:r w:rsidRPr="00850FF4">
        <w:rPr>
          <w:rFonts w:ascii="Times New Roman" w:hAnsi="Times New Roman"/>
          <w:sz w:val="24"/>
          <w:szCs w:val="24"/>
        </w:rPr>
        <w:softHyphen/>
        <w:t>монии с интересами природы и общества, тем самым обе</w:t>
      </w:r>
      <w:r w:rsidRPr="00850FF4">
        <w:rPr>
          <w:rFonts w:ascii="Times New Roman" w:hAnsi="Times New Roman"/>
          <w:sz w:val="24"/>
          <w:szCs w:val="24"/>
        </w:rPr>
        <w:softHyphen/>
        <w:t>спечивая в дальнейшем как своё личное, так и социальное благополучие. 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</w:t>
      </w:r>
      <w:r w:rsidRPr="00850FF4">
        <w:rPr>
          <w:rFonts w:ascii="Times New Roman" w:hAnsi="Times New Roman"/>
          <w:sz w:val="24"/>
          <w:szCs w:val="24"/>
        </w:rPr>
        <w:t>ч</w:t>
      </w:r>
      <w:r w:rsidRPr="00850FF4">
        <w:rPr>
          <w:rFonts w:ascii="Times New Roman" w:hAnsi="Times New Roman"/>
          <w:sz w:val="24"/>
          <w:szCs w:val="24"/>
        </w:rPr>
        <w:t>ных предметных областей: физики, химии, биологии, географии, обществознания, ист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рии, литературы и других дисциплин. В рамках же данного предмета благодаря интегр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ции есте</w:t>
      </w:r>
      <w:r w:rsidRPr="00850FF4">
        <w:rPr>
          <w:rFonts w:ascii="Times New Roman" w:hAnsi="Times New Roman"/>
          <w:sz w:val="24"/>
          <w:szCs w:val="24"/>
        </w:rPr>
        <w:softHyphen/>
        <w:t>ственно-научных и социально-гуманитарных знаний могут быть успешно, в по</w:t>
      </w:r>
      <w:r w:rsidRPr="00850FF4">
        <w:rPr>
          <w:rFonts w:ascii="Times New Roman" w:hAnsi="Times New Roman"/>
          <w:sz w:val="24"/>
          <w:szCs w:val="24"/>
        </w:rPr>
        <w:t>л</w:t>
      </w:r>
      <w:r w:rsidRPr="00850FF4">
        <w:rPr>
          <w:rFonts w:ascii="Times New Roman" w:hAnsi="Times New Roman"/>
          <w:sz w:val="24"/>
          <w:szCs w:val="24"/>
        </w:rPr>
        <w:t>ном соответствии с возрастными особен</w:t>
      </w:r>
      <w:r w:rsidRPr="00850FF4">
        <w:rPr>
          <w:rFonts w:ascii="Times New Roman" w:hAnsi="Times New Roman"/>
          <w:sz w:val="24"/>
          <w:szCs w:val="24"/>
        </w:rPr>
        <w:softHyphen/>
        <w:t>ностями младшего школьника решены задачи экологического образования и воспитания, формирования системы позитив</w:t>
      </w:r>
      <w:r w:rsidRPr="00850FF4">
        <w:rPr>
          <w:rFonts w:ascii="Times New Roman" w:hAnsi="Times New Roman"/>
          <w:sz w:val="24"/>
          <w:szCs w:val="24"/>
        </w:rPr>
        <w:softHyphen/>
        <w:t>ных наци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нальных ценностей, идеалов взаимного уважения, патриотизма, опирающегося на этн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культурное многообра</w:t>
      </w:r>
      <w:r w:rsidRPr="00850FF4">
        <w:rPr>
          <w:rFonts w:ascii="Times New Roman" w:hAnsi="Times New Roman"/>
          <w:sz w:val="24"/>
          <w:szCs w:val="24"/>
        </w:rPr>
        <w:softHyphen/>
        <w:t>зие и общекультурное единство российского общества как важне</w:t>
      </w:r>
      <w:r w:rsidRPr="00850FF4">
        <w:rPr>
          <w:rFonts w:ascii="Times New Roman" w:hAnsi="Times New Roman"/>
          <w:sz w:val="24"/>
          <w:szCs w:val="24"/>
        </w:rPr>
        <w:t>й</w:t>
      </w:r>
      <w:r w:rsidRPr="00850FF4">
        <w:rPr>
          <w:rFonts w:ascii="Times New Roman" w:hAnsi="Times New Roman"/>
          <w:sz w:val="24"/>
          <w:szCs w:val="24"/>
        </w:rPr>
        <w:t>шее национальное достояние России. Таким образом, курс создаёт прочный фундамент для изучения значительной части предметов основной школы и для дальнейшего раз</w:t>
      </w:r>
      <w:r w:rsidRPr="00850FF4">
        <w:rPr>
          <w:rFonts w:ascii="Times New Roman" w:hAnsi="Times New Roman"/>
          <w:sz w:val="24"/>
          <w:szCs w:val="24"/>
        </w:rPr>
        <w:softHyphen/>
        <w:t>вития личности.Используя для осмысления личного опыта ребёнка знания, накопленные естес</w:t>
      </w:r>
      <w:r w:rsidRPr="00850FF4">
        <w:rPr>
          <w:rFonts w:ascii="Times New Roman" w:hAnsi="Times New Roman"/>
          <w:sz w:val="24"/>
          <w:szCs w:val="24"/>
        </w:rPr>
        <w:t>т</w:t>
      </w:r>
      <w:r w:rsidRPr="00850FF4">
        <w:rPr>
          <w:rFonts w:ascii="Times New Roman" w:hAnsi="Times New Roman"/>
          <w:sz w:val="24"/>
          <w:szCs w:val="24"/>
        </w:rPr>
        <w:t>венными и социально-гуманитарными на</w:t>
      </w:r>
      <w:r w:rsidRPr="00850FF4">
        <w:rPr>
          <w:rFonts w:ascii="Times New Roman" w:hAnsi="Times New Roman"/>
          <w:sz w:val="24"/>
          <w:szCs w:val="24"/>
        </w:rPr>
        <w:softHyphen/>
        <w:t>уками, курс вводит в процесс постижения мира ценностную шкалу, без которой невозможно формирование позитивных целевых устан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вок подрастающего поколения. Курс «Окружа</w:t>
      </w:r>
      <w:r w:rsidRPr="00850FF4">
        <w:rPr>
          <w:rFonts w:ascii="Times New Roman" w:hAnsi="Times New Roman"/>
          <w:sz w:val="24"/>
          <w:szCs w:val="24"/>
        </w:rPr>
        <w:softHyphen/>
        <w:t>ющий мир» помогает ученику в формир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тентных граждан, способ</w:t>
      </w:r>
      <w:r w:rsidRPr="00850FF4">
        <w:rPr>
          <w:rFonts w:ascii="Times New Roman" w:hAnsi="Times New Roman"/>
          <w:sz w:val="24"/>
          <w:szCs w:val="24"/>
        </w:rPr>
        <w:softHyphen/>
        <w:t>ных оценивать своё место в окружающем мире и участво</w:t>
      </w:r>
      <w:r w:rsidRPr="00850FF4">
        <w:rPr>
          <w:rFonts w:ascii="Times New Roman" w:hAnsi="Times New Roman"/>
          <w:sz w:val="24"/>
          <w:szCs w:val="24"/>
        </w:rPr>
        <w:softHyphen/>
        <w:t>вать в созидательной деятельности на благо родной страны и планеты Земля.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Значение курса состоит также в том, что в ходе его из</w:t>
      </w:r>
      <w:r w:rsidRPr="00850FF4">
        <w:rPr>
          <w:rFonts w:ascii="Times New Roman" w:hAnsi="Times New Roman"/>
          <w:sz w:val="24"/>
          <w:szCs w:val="24"/>
        </w:rPr>
        <w:softHyphen/>
        <w:t>учения школьники овладевают о</w:t>
      </w:r>
      <w:r w:rsidRPr="00850FF4">
        <w:rPr>
          <w:rFonts w:ascii="Times New Roman" w:hAnsi="Times New Roman"/>
          <w:sz w:val="24"/>
          <w:szCs w:val="24"/>
        </w:rPr>
        <w:t>с</w:t>
      </w:r>
      <w:r w:rsidRPr="00850FF4">
        <w:rPr>
          <w:rFonts w:ascii="Times New Roman" w:hAnsi="Times New Roman"/>
          <w:sz w:val="24"/>
          <w:szCs w:val="24"/>
        </w:rPr>
        <w:t>новами практико-ориентированных знаний о человеке, природе и обществе, учатся о</w:t>
      </w:r>
      <w:r w:rsidRPr="00850FF4">
        <w:rPr>
          <w:rFonts w:ascii="Times New Roman" w:hAnsi="Times New Roman"/>
          <w:sz w:val="24"/>
          <w:szCs w:val="24"/>
        </w:rPr>
        <w:t>с</w:t>
      </w:r>
      <w:r w:rsidRPr="00850FF4">
        <w:rPr>
          <w:rFonts w:ascii="Times New Roman" w:hAnsi="Times New Roman"/>
          <w:sz w:val="24"/>
          <w:szCs w:val="24"/>
        </w:rPr>
        <w:t>мысливать причинно-следственные связи в окружающем мире, в том числе на многоо</w:t>
      </w:r>
      <w:r w:rsidRPr="00850FF4">
        <w:rPr>
          <w:rFonts w:ascii="Times New Roman" w:hAnsi="Times New Roman"/>
          <w:sz w:val="24"/>
          <w:szCs w:val="24"/>
        </w:rPr>
        <w:t>б</w:t>
      </w:r>
      <w:r w:rsidRPr="00850FF4">
        <w:rPr>
          <w:rFonts w:ascii="Times New Roman" w:hAnsi="Times New Roman"/>
          <w:sz w:val="24"/>
          <w:szCs w:val="24"/>
        </w:rPr>
        <w:t>разном материале природы и культуры родного края. Курс обладает широкими возмож</w:t>
      </w:r>
      <w:r w:rsidRPr="00850FF4">
        <w:rPr>
          <w:rFonts w:ascii="Times New Roman" w:hAnsi="Times New Roman"/>
          <w:sz w:val="24"/>
          <w:szCs w:val="24"/>
        </w:rPr>
        <w:softHyphen/>
        <w:t>ностями для формирования у младших школьников фунда</w:t>
      </w:r>
      <w:r w:rsidRPr="00850FF4">
        <w:rPr>
          <w:rFonts w:ascii="Times New Roman" w:hAnsi="Times New Roman"/>
          <w:sz w:val="24"/>
          <w:szCs w:val="24"/>
        </w:rPr>
        <w:softHyphen/>
        <w:t>мента экологической и культ</w:t>
      </w:r>
      <w:r w:rsidRPr="00850FF4">
        <w:rPr>
          <w:rFonts w:ascii="Times New Roman" w:hAnsi="Times New Roman"/>
          <w:sz w:val="24"/>
          <w:szCs w:val="24"/>
        </w:rPr>
        <w:t>у</w:t>
      </w:r>
      <w:r w:rsidRPr="00850FF4">
        <w:rPr>
          <w:rFonts w:ascii="Times New Roman" w:hAnsi="Times New Roman"/>
          <w:sz w:val="24"/>
          <w:szCs w:val="24"/>
        </w:rPr>
        <w:t>рологической грамотности и соответствующих компетентностей — умений проводить на</w:t>
      </w:r>
      <w:r w:rsidRPr="00850FF4">
        <w:rPr>
          <w:rFonts w:ascii="Times New Roman" w:hAnsi="Times New Roman"/>
          <w:sz w:val="24"/>
          <w:szCs w:val="24"/>
        </w:rPr>
        <w:softHyphen/>
        <w:t>блюдения в природе, ставить опыты, соблюдать правила по</w:t>
      </w:r>
      <w:r w:rsidRPr="00850FF4">
        <w:rPr>
          <w:rFonts w:ascii="Times New Roman" w:hAnsi="Times New Roman"/>
          <w:sz w:val="24"/>
          <w:szCs w:val="24"/>
        </w:rPr>
        <w:softHyphen/>
        <w:t>ведения в мире природы и л</w:t>
      </w:r>
      <w:r w:rsidRPr="00850FF4">
        <w:rPr>
          <w:rFonts w:ascii="Times New Roman" w:hAnsi="Times New Roman"/>
          <w:sz w:val="24"/>
          <w:szCs w:val="24"/>
        </w:rPr>
        <w:t>ю</w:t>
      </w:r>
      <w:r w:rsidRPr="00850FF4">
        <w:rPr>
          <w:rFonts w:ascii="Times New Roman" w:hAnsi="Times New Roman"/>
          <w:sz w:val="24"/>
          <w:szCs w:val="24"/>
        </w:rPr>
        <w:t>дей, правила здорового образа жизни. Это позволит учащимся освоить основы адекватн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го природо и культуросообразного поведения в окружающей природной и социальной среде. Поэтому данный курс играет наряду с другими предметами начальной школы зн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читель</w:t>
      </w:r>
      <w:r w:rsidRPr="00850FF4">
        <w:rPr>
          <w:rFonts w:ascii="Times New Roman" w:hAnsi="Times New Roman"/>
          <w:sz w:val="24"/>
          <w:szCs w:val="24"/>
        </w:rPr>
        <w:softHyphen/>
        <w:t>ную роль в духовно-нравственном развитии и воспитании личности, формирует вектор культурно-ценностных ориента</w:t>
      </w:r>
      <w:r w:rsidRPr="00850FF4">
        <w:rPr>
          <w:rFonts w:ascii="Times New Roman" w:hAnsi="Times New Roman"/>
          <w:sz w:val="24"/>
          <w:szCs w:val="24"/>
        </w:rPr>
        <w:softHyphen/>
        <w:t>ции младшего школьника в соответствии с отечес</w:t>
      </w:r>
      <w:r w:rsidRPr="00850FF4">
        <w:rPr>
          <w:rFonts w:ascii="Times New Roman" w:hAnsi="Times New Roman"/>
          <w:sz w:val="24"/>
          <w:szCs w:val="24"/>
        </w:rPr>
        <w:t>т</w:t>
      </w:r>
      <w:r w:rsidRPr="00850FF4">
        <w:rPr>
          <w:rFonts w:ascii="Times New Roman" w:hAnsi="Times New Roman"/>
          <w:sz w:val="24"/>
          <w:szCs w:val="24"/>
        </w:rPr>
        <w:t>венными традициями духовности и нравственности.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FF4">
        <w:rPr>
          <w:rFonts w:ascii="Times New Roman" w:hAnsi="Times New Roman"/>
          <w:sz w:val="24"/>
          <w:szCs w:val="24"/>
        </w:rPr>
        <w:t>Существенная особенность курса с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стоит в том, что в нём заложена содержательная основа для широкой реализации ме</w:t>
      </w:r>
      <w:r w:rsidRPr="00850FF4">
        <w:rPr>
          <w:rFonts w:ascii="Times New Roman" w:hAnsi="Times New Roman"/>
          <w:sz w:val="24"/>
          <w:szCs w:val="24"/>
        </w:rPr>
        <w:t>ж</w:t>
      </w:r>
      <w:r w:rsidRPr="00850FF4">
        <w:rPr>
          <w:rFonts w:ascii="Times New Roman" w:hAnsi="Times New Roman"/>
          <w:sz w:val="24"/>
          <w:szCs w:val="24"/>
        </w:rPr>
        <w:t>предметных связей всех дисциплин начальной школы. Пред</w:t>
      </w:r>
      <w:r w:rsidRPr="00850FF4">
        <w:rPr>
          <w:rFonts w:ascii="Times New Roman" w:hAnsi="Times New Roman"/>
          <w:sz w:val="24"/>
          <w:szCs w:val="24"/>
        </w:rPr>
        <w:softHyphen/>
        <w:t>мет «Окружающий мир» и</w:t>
      </w:r>
      <w:r w:rsidRPr="00850FF4">
        <w:rPr>
          <w:rFonts w:ascii="Times New Roman" w:hAnsi="Times New Roman"/>
          <w:sz w:val="24"/>
          <w:szCs w:val="24"/>
        </w:rPr>
        <w:t>с</w:t>
      </w:r>
      <w:r w:rsidRPr="00850FF4">
        <w:rPr>
          <w:rFonts w:ascii="Times New Roman" w:hAnsi="Times New Roman"/>
          <w:sz w:val="24"/>
          <w:szCs w:val="24"/>
        </w:rPr>
        <w:t>пользует и тем самым подкрепляет умения, полученные на уроках чтения, русского языка и мате</w:t>
      </w:r>
      <w:r w:rsidRPr="00850FF4">
        <w:rPr>
          <w:rFonts w:ascii="Times New Roman" w:hAnsi="Times New Roman"/>
          <w:sz w:val="24"/>
          <w:szCs w:val="24"/>
        </w:rPr>
        <w:softHyphen/>
        <w:t>матики, музыки и изобразительного искусства, технологии и физической культуры, совместно с ними приучая детей к ра</w:t>
      </w:r>
      <w:r w:rsidRPr="00850FF4">
        <w:rPr>
          <w:rFonts w:ascii="Times New Roman" w:hAnsi="Times New Roman"/>
          <w:sz w:val="24"/>
          <w:szCs w:val="24"/>
        </w:rPr>
        <w:softHyphen/>
        <w:t>ционально-научному и эмоционально-ценностному постиже</w:t>
      </w:r>
      <w:r w:rsidRPr="00850FF4">
        <w:rPr>
          <w:rFonts w:ascii="Times New Roman" w:hAnsi="Times New Roman"/>
          <w:sz w:val="24"/>
          <w:szCs w:val="24"/>
        </w:rPr>
        <w:softHyphen/>
        <w:t>нию окружающего мира.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Общая характеристика курса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Отбор содержания курса «Окружающий мир» осуществлён на основе следующих вед</w:t>
      </w:r>
      <w:r w:rsidRPr="00850FF4">
        <w:rPr>
          <w:rFonts w:ascii="Times New Roman" w:hAnsi="Times New Roman"/>
          <w:sz w:val="24"/>
          <w:szCs w:val="24"/>
        </w:rPr>
        <w:t>у</w:t>
      </w:r>
      <w:r w:rsidRPr="00850FF4">
        <w:rPr>
          <w:rFonts w:ascii="Times New Roman" w:hAnsi="Times New Roman"/>
          <w:sz w:val="24"/>
          <w:szCs w:val="24"/>
        </w:rPr>
        <w:t>щих идей: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FF4">
        <w:rPr>
          <w:rFonts w:ascii="Times New Roman" w:hAnsi="Times New Roman"/>
          <w:sz w:val="24"/>
          <w:szCs w:val="24"/>
        </w:rPr>
        <w:t>1) идея многообразия мира;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</w:t>
      </w:r>
      <w:r w:rsidRPr="00850FF4">
        <w:rPr>
          <w:rFonts w:ascii="Times New Roman" w:hAnsi="Times New Roman"/>
          <w:sz w:val="24"/>
          <w:szCs w:val="24"/>
        </w:rPr>
        <w:t>2) идея целостности мира;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</w:t>
      </w:r>
      <w:r w:rsidRPr="00850FF4">
        <w:rPr>
          <w:rFonts w:ascii="Times New Roman" w:hAnsi="Times New Roman"/>
          <w:sz w:val="24"/>
          <w:szCs w:val="24"/>
        </w:rPr>
        <w:t>3) идея уважения к миру.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Многообразие как форма существования мира ярко прояв</w:t>
      </w:r>
      <w:r w:rsidRPr="00850FF4">
        <w:rPr>
          <w:rFonts w:ascii="Times New Roman" w:hAnsi="Times New Roman"/>
          <w:sz w:val="24"/>
          <w:szCs w:val="24"/>
        </w:rPr>
        <w:softHyphen/>
        <w:t>ляет себя и в природной, и в с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циальной сфере. На основе ин</w:t>
      </w:r>
      <w:r w:rsidRPr="00850FF4">
        <w:rPr>
          <w:rFonts w:ascii="Times New Roman" w:hAnsi="Times New Roman"/>
          <w:sz w:val="24"/>
          <w:szCs w:val="24"/>
        </w:rPr>
        <w:softHyphen/>
        <w:t>теграции естественно-научных, географических, историч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ских сведений в курсе выстраивается яркая картина действитель</w:t>
      </w:r>
      <w:r w:rsidRPr="00850FF4">
        <w:rPr>
          <w:rFonts w:ascii="Times New Roman" w:hAnsi="Times New Roman"/>
          <w:sz w:val="24"/>
          <w:szCs w:val="24"/>
        </w:rPr>
        <w:softHyphen/>
        <w:t>ности, отражающая мн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гообразие природы и культуры, видов человеческой деятельности, стран и народов. Ос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бое внима</w:t>
      </w:r>
      <w:r w:rsidRPr="00850FF4">
        <w:rPr>
          <w:rFonts w:ascii="Times New Roman" w:hAnsi="Times New Roman"/>
          <w:sz w:val="24"/>
          <w:szCs w:val="24"/>
        </w:rPr>
        <w:softHyphen/>
        <w:t>ние уделяется знакомству младших школьников с природным многообразием, которое рассматривается и как самостоятельная ценность, и как условие, без которого н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возможно существо</w:t>
      </w:r>
      <w:r w:rsidRPr="00850FF4">
        <w:rPr>
          <w:rFonts w:ascii="Times New Roman" w:hAnsi="Times New Roman"/>
          <w:sz w:val="24"/>
          <w:szCs w:val="24"/>
        </w:rPr>
        <w:softHyphen/>
        <w:t>вание человека, удовлетворение его материальных и духовных п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требностей.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Фундаментальная идея целостности мира также последо</w:t>
      </w:r>
      <w:r w:rsidRPr="00850FF4">
        <w:rPr>
          <w:rFonts w:ascii="Times New Roman" w:hAnsi="Times New Roman"/>
          <w:sz w:val="24"/>
          <w:szCs w:val="24"/>
        </w:rPr>
        <w:softHyphen/>
        <w:t>вательно реализуется в курсе; её реализация осуществляется через раскрытие разнообразных связей: между неживой при</w:t>
      </w:r>
      <w:r w:rsidRPr="00850FF4">
        <w:rPr>
          <w:rFonts w:ascii="Times New Roman" w:hAnsi="Times New Roman"/>
          <w:sz w:val="24"/>
          <w:szCs w:val="24"/>
        </w:rPr>
        <w:softHyphen/>
        <w:t>родой и живой, внутри живой природы, между природой и человеком. В частности, ра</w:t>
      </w:r>
      <w:r w:rsidRPr="00850FF4">
        <w:rPr>
          <w:rFonts w:ascii="Times New Roman" w:hAnsi="Times New Roman"/>
          <w:sz w:val="24"/>
          <w:szCs w:val="24"/>
        </w:rPr>
        <w:t>с</w:t>
      </w:r>
      <w:r w:rsidRPr="00850FF4">
        <w:rPr>
          <w:rFonts w:ascii="Times New Roman" w:hAnsi="Times New Roman"/>
          <w:sz w:val="24"/>
          <w:szCs w:val="24"/>
        </w:rPr>
        <w:t>сматривается значение каждого природного компонента в жизни людей, анализируется по</w:t>
      </w:r>
      <w:r w:rsidRPr="00850FF4">
        <w:rPr>
          <w:rFonts w:ascii="Times New Roman" w:hAnsi="Times New Roman"/>
          <w:sz w:val="24"/>
          <w:szCs w:val="24"/>
        </w:rPr>
        <w:softHyphen/>
        <w:t>ложительное и отрицательное воздействие человека на эти компоненты. Важнейшее значение для осознания детьми единства природы и общества, целостности самого обще</w:t>
      </w:r>
      <w:r w:rsidRPr="00850FF4">
        <w:rPr>
          <w:rFonts w:ascii="Times New Roman" w:hAnsi="Times New Roman"/>
          <w:sz w:val="24"/>
          <w:szCs w:val="24"/>
        </w:rPr>
        <w:softHyphen/>
        <w:t>ства, теснейшей взаимозависимости людей имеет включение в программу сведений из о</w:t>
      </w:r>
      <w:r w:rsidRPr="00850FF4">
        <w:rPr>
          <w:rFonts w:ascii="Times New Roman" w:hAnsi="Times New Roman"/>
          <w:sz w:val="24"/>
          <w:szCs w:val="24"/>
        </w:rPr>
        <w:t>б</w:t>
      </w:r>
      <w:r w:rsidRPr="00850FF4">
        <w:rPr>
          <w:rFonts w:ascii="Times New Roman" w:hAnsi="Times New Roman"/>
          <w:sz w:val="24"/>
          <w:szCs w:val="24"/>
        </w:rPr>
        <w:t>ласти экономики, истории, со</w:t>
      </w:r>
      <w:r w:rsidRPr="00850FF4">
        <w:rPr>
          <w:rFonts w:ascii="Times New Roman" w:hAnsi="Times New Roman"/>
          <w:sz w:val="24"/>
          <w:szCs w:val="24"/>
        </w:rPr>
        <w:softHyphen/>
        <w:t>временной социальной жизни, которые присутствуют в про</w:t>
      </w:r>
      <w:r w:rsidRPr="00850FF4">
        <w:rPr>
          <w:rFonts w:ascii="Times New Roman" w:hAnsi="Times New Roman"/>
          <w:sz w:val="24"/>
          <w:szCs w:val="24"/>
        </w:rPr>
        <w:softHyphen/>
        <w:t>грамме каждого класса.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Уважение к миру — это своего рода формула нового от</w:t>
      </w:r>
      <w:r w:rsidRPr="00850FF4">
        <w:rPr>
          <w:rFonts w:ascii="Times New Roman" w:hAnsi="Times New Roman"/>
          <w:sz w:val="24"/>
          <w:szCs w:val="24"/>
        </w:rPr>
        <w:softHyphen/>
        <w:t>ношения к окружающему, осн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ванного на признании самоценности сущего, на включении в нравственную сферу отн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шения не только к другим людям, но и к природе, к рукотворному миру, к культурному достоянию народов России и всего человечества.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В основе методики преподавания курса «Окружающий мир» лежит проблемно-поисковый подход, обеспечивающий «откры</w:t>
      </w:r>
      <w:r w:rsidRPr="00850FF4">
        <w:rPr>
          <w:rFonts w:ascii="Times New Roman" w:hAnsi="Times New Roman"/>
          <w:sz w:val="24"/>
          <w:szCs w:val="24"/>
        </w:rPr>
        <w:softHyphen/>
        <w:t>тие» детьми нового знания и активное освоение разли</w:t>
      </w:r>
      <w:r w:rsidRPr="00850FF4">
        <w:rPr>
          <w:rFonts w:ascii="Times New Roman" w:hAnsi="Times New Roman"/>
          <w:sz w:val="24"/>
          <w:szCs w:val="24"/>
        </w:rPr>
        <w:t>ч</w:t>
      </w:r>
      <w:r w:rsidRPr="00850FF4">
        <w:rPr>
          <w:rFonts w:ascii="Times New Roman" w:hAnsi="Times New Roman"/>
          <w:sz w:val="24"/>
          <w:szCs w:val="24"/>
        </w:rPr>
        <w:t>ных способов познания окружающего. При этом используются разнообразные методы и формы обучения с применением системы средств, составляющих единую информацио</w:t>
      </w:r>
      <w:r w:rsidRPr="00850FF4">
        <w:rPr>
          <w:rFonts w:ascii="Times New Roman" w:hAnsi="Times New Roman"/>
          <w:sz w:val="24"/>
          <w:szCs w:val="24"/>
        </w:rPr>
        <w:t>н</w:t>
      </w:r>
      <w:r w:rsidRPr="00850FF4">
        <w:rPr>
          <w:rFonts w:ascii="Times New Roman" w:hAnsi="Times New Roman"/>
          <w:sz w:val="24"/>
          <w:szCs w:val="24"/>
        </w:rPr>
        <w:t>но-об</w:t>
      </w:r>
      <w:r w:rsidRPr="00850FF4">
        <w:rPr>
          <w:rFonts w:ascii="Times New Roman" w:hAnsi="Times New Roman"/>
          <w:sz w:val="24"/>
          <w:szCs w:val="24"/>
        </w:rPr>
        <w:softHyphen/>
        <w:t>разовательную среду. Учащиеся ведут наблюдения явлений природы и обществе</w:t>
      </w:r>
      <w:r w:rsidRPr="00850FF4">
        <w:rPr>
          <w:rFonts w:ascii="Times New Roman" w:hAnsi="Times New Roman"/>
          <w:sz w:val="24"/>
          <w:szCs w:val="24"/>
        </w:rPr>
        <w:t>н</w:t>
      </w:r>
      <w:r w:rsidRPr="00850FF4">
        <w:rPr>
          <w:rFonts w:ascii="Times New Roman" w:hAnsi="Times New Roman"/>
          <w:sz w:val="24"/>
          <w:szCs w:val="24"/>
        </w:rPr>
        <w:t>ной жизни, выполняют практические работы и опыты, в том числе исследовательского х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рактера, различные творческие задания. Проводятся дидактические и ролевые игры, уче</w:t>
      </w:r>
      <w:r w:rsidRPr="00850FF4">
        <w:rPr>
          <w:rFonts w:ascii="Times New Roman" w:hAnsi="Times New Roman"/>
          <w:sz w:val="24"/>
          <w:szCs w:val="24"/>
        </w:rPr>
        <w:t>б</w:t>
      </w:r>
      <w:r w:rsidRPr="00850FF4">
        <w:rPr>
          <w:rFonts w:ascii="Times New Roman" w:hAnsi="Times New Roman"/>
          <w:sz w:val="24"/>
          <w:szCs w:val="24"/>
        </w:rPr>
        <w:t>ные диалоги, моделирование объектов и явлений окружающего мира. Для успешного р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шения за</w:t>
      </w:r>
      <w:r w:rsidRPr="00850FF4">
        <w:rPr>
          <w:rFonts w:ascii="Times New Roman" w:hAnsi="Times New Roman"/>
          <w:sz w:val="24"/>
          <w:szCs w:val="24"/>
        </w:rPr>
        <w:softHyphen/>
        <w:t>дач курса важны экскурсии и учебные прогулки, встречи с людьми различных профессий, организация посильной практической деятельности по охране среды и другие формы работы, обеспечивающие непосредственное взаимодействие ребёнка с окружа</w:t>
      </w:r>
      <w:r w:rsidRPr="00850FF4">
        <w:rPr>
          <w:rFonts w:ascii="Times New Roman" w:hAnsi="Times New Roman"/>
          <w:sz w:val="24"/>
          <w:szCs w:val="24"/>
        </w:rPr>
        <w:t>ю</w:t>
      </w:r>
      <w:r w:rsidRPr="00850FF4">
        <w:rPr>
          <w:rFonts w:ascii="Times New Roman" w:hAnsi="Times New Roman"/>
          <w:sz w:val="24"/>
          <w:szCs w:val="24"/>
        </w:rPr>
        <w:t>щим миром. Занятия могут проводиться не только в классе, но и на улице, в лесу, парке, музее и т. д. Очень большое значение для достижения планиру</w:t>
      </w:r>
      <w:r w:rsidRPr="00850FF4">
        <w:rPr>
          <w:rFonts w:ascii="Times New Roman" w:hAnsi="Times New Roman"/>
          <w:sz w:val="24"/>
          <w:szCs w:val="24"/>
        </w:rPr>
        <w:softHyphen/>
        <w:t>емых результатов имеет о</w:t>
      </w:r>
      <w:r w:rsidRPr="00850FF4">
        <w:rPr>
          <w:rFonts w:ascii="Times New Roman" w:hAnsi="Times New Roman"/>
          <w:sz w:val="24"/>
          <w:szCs w:val="24"/>
        </w:rPr>
        <w:t>р</w:t>
      </w:r>
      <w:r w:rsidRPr="00850FF4">
        <w:rPr>
          <w:rFonts w:ascii="Times New Roman" w:hAnsi="Times New Roman"/>
          <w:sz w:val="24"/>
          <w:szCs w:val="24"/>
        </w:rPr>
        <w:t>ганизация проектной деятель</w:t>
      </w:r>
      <w:r w:rsidRPr="00850FF4">
        <w:rPr>
          <w:rFonts w:ascii="Times New Roman" w:hAnsi="Times New Roman"/>
          <w:sz w:val="24"/>
          <w:szCs w:val="24"/>
        </w:rPr>
        <w:softHyphen/>
        <w:t>ности учащихся, которая предусмотрена в каждом разделе программы.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FF4">
        <w:rPr>
          <w:rFonts w:ascii="Times New Roman" w:hAnsi="Times New Roman"/>
          <w:sz w:val="24"/>
          <w:szCs w:val="24"/>
        </w:rPr>
        <w:t>В соответствии с названными ведущими идеями осо</w:t>
      </w:r>
      <w:r w:rsidRPr="00850FF4">
        <w:rPr>
          <w:rFonts w:ascii="Times New Roman" w:hAnsi="Times New Roman"/>
          <w:sz w:val="24"/>
          <w:szCs w:val="24"/>
        </w:rPr>
        <w:softHyphen/>
        <w:t>бое значение при реал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зации программы имеют новые для практики начальной школы виды деятельности уч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щихся, к которым относятся: 1) распознавание природных объек</w:t>
      </w:r>
      <w:r w:rsidRPr="00850FF4">
        <w:rPr>
          <w:rFonts w:ascii="Times New Roman" w:hAnsi="Times New Roman"/>
          <w:sz w:val="24"/>
          <w:szCs w:val="24"/>
        </w:rPr>
        <w:softHyphen/>
        <w:t>тов с помощью специал</w:t>
      </w:r>
      <w:r w:rsidRPr="00850FF4">
        <w:rPr>
          <w:rFonts w:ascii="Times New Roman" w:hAnsi="Times New Roman"/>
          <w:sz w:val="24"/>
          <w:szCs w:val="24"/>
        </w:rPr>
        <w:t>ь</w:t>
      </w:r>
      <w:r w:rsidRPr="00850FF4">
        <w:rPr>
          <w:rFonts w:ascii="Times New Roman" w:hAnsi="Times New Roman"/>
          <w:sz w:val="24"/>
          <w:szCs w:val="24"/>
        </w:rPr>
        <w:t>но разработанного для начальной школы атласа-определителя; 2) моделирование эколог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че</w:t>
      </w:r>
      <w:r w:rsidRPr="00850FF4">
        <w:rPr>
          <w:rFonts w:ascii="Times New Roman" w:hAnsi="Times New Roman"/>
          <w:sz w:val="24"/>
          <w:szCs w:val="24"/>
        </w:rPr>
        <w:softHyphen/>
        <w:t>ских связей с помощью графических и динамических схем (моделей); 3) эколого-этическая деятельность, включающая анализ собственного отношения к миру природы и пове</w:t>
      </w:r>
      <w:r w:rsidRPr="00850FF4">
        <w:rPr>
          <w:rFonts w:ascii="Times New Roman" w:hAnsi="Times New Roman"/>
          <w:sz w:val="24"/>
          <w:szCs w:val="24"/>
        </w:rPr>
        <w:softHyphen/>
        <w:t>дения в нём, оценку поступков других людей, выработку соответствующих норм и правил, которая осуществляется с помощью специально разработанной книги для чтения по экологической этике.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FF4">
        <w:rPr>
          <w:rFonts w:ascii="Times New Roman" w:hAnsi="Times New Roman"/>
          <w:sz w:val="24"/>
          <w:szCs w:val="24"/>
        </w:rPr>
        <w:t>Учебный курс «Окружающий мир» занимает особое место среди учебных предметов начальной школы. Образно говоря, это то, что «всегда с тобой», п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скольку познание детьми окружающего мира не ограничивается рамками урока. Оно пр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должается постоянно в школе и за её стенами. Сам учебный курс является своего рода системообразующим стержнем этого процесса. Вот почему важно, чтобы работа с детьми, начатая на уроках, продолжалась в той или иной форме и после их окончания, во вн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урочной деятельности. Учителю следует также стремиться к тому, чтобы родите</w:t>
      </w:r>
      <w:r w:rsidRPr="00850FF4">
        <w:rPr>
          <w:rFonts w:ascii="Times New Roman" w:hAnsi="Times New Roman"/>
          <w:sz w:val="24"/>
          <w:szCs w:val="24"/>
        </w:rPr>
        <w:softHyphen/>
        <w:t>ли уч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щихся в повседневном общении со своими детьми, поддерживали их познавательные инициативы, пробужда</w:t>
      </w:r>
      <w:r w:rsidRPr="00850FF4">
        <w:rPr>
          <w:rFonts w:ascii="Times New Roman" w:hAnsi="Times New Roman"/>
          <w:sz w:val="24"/>
          <w:szCs w:val="24"/>
        </w:rPr>
        <w:softHyphen/>
        <w:t>емые на уроках. Это могут быть и конкретные задания для дома</w:t>
      </w:r>
      <w:r w:rsidRPr="00850FF4">
        <w:rPr>
          <w:rFonts w:ascii="Times New Roman" w:hAnsi="Times New Roman"/>
          <w:sz w:val="24"/>
          <w:szCs w:val="24"/>
        </w:rPr>
        <w:t>ш</w:t>
      </w:r>
      <w:r w:rsidRPr="00850FF4">
        <w:rPr>
          <w:rFonts w:ascii="Times New Roman" w:hAnsi="Times New Roman"/>
          <w:sz w:val="24"/>
          <w:szCs w:val="24"/>
        </w:rPr>
        <w:t>них опытов и наблюдений, чтения и получения информации от взрослых.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Ценностные ориентиры содержания курса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Природа как одна из важн.</w:t>
      </w:r>
      <w:r w:rsidRPr="00850FF4">
        <w:rPr>
          <w:rFonts w:ascii="Times New Roman" w:hAnsi="Times New Roman"/>
          <w:sz w:val="24"/>
          <w:szCs w:val="24"/>
        </w:rPr>
        <w:t xml:space="preserve"> основ здоровой и гармо</w:t>
      </w:r>
      <w:r w:rsidRPr="00850FF4">
        <w:rPr>
          <w:rFonts w:ascii="Times New Roman" w:hAnsi="Times New Roman"/>
          <w:sz w:val="24"/>
          <w:szCs w:val="24"/>
        </w:rPr>
        <w:softHyphen/>
        <w:t>ничной жизни человека и общества.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Культура как процесс и результат человеческой жизнедеятель</w:t>
      </w:r>
      <w:r w:rsidRPr="00850FF4">
        <w:rPr>
          <w:rFonts w:ascii="Times New Roman" w:hAnsi="Times New Roman"/>
          <w:sz w:val="24"/>
          <w:szCs w:val="24"/>
        </w:rPr>
        <w:softHyphen/>
        <w:t>ности во всём многообр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зии её форм.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Наука как часть культуры, отражающая человеческое стрем</w:t>
      </w:r>
      <w:r w:rsidRPr="00850FF4">
        <w:rPr>
          <w:rFonts w:ascii="Times New Roman" w:hAnsi="Times New Roman"/>
          <w:sz w:val="24"/>
          <w:szCs w:val="24"/>
        </w:rPr>
        <w:softHyphen/>
        <w:t>ление к истине, к познанию закономерностей окружающего мира природы и социума.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Человечество как многообразие народов, культур, религий в Международное сотрудн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чество как основа мира на Земле.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Патриотизм как одно из проявлений духовной зрелости чело</w:t>
      </w:r>
      <w:r w:rsidRPr="00850FF4">
        <w:rPr>
          <w:rFonts w:ascii="Times New Roman" w:hAnsi="Times New Roman"/>
          <w:sz w:val="24"/>
          <w:szCs w:val="24"/>
        </w:rPr>
        <w:softHyphen/>
        <w:t>века, выражающейся в лю</w:t>
      </w:r>
      <w:r w:rsidRPr="00850FF4">
        <w:rPr>
          <w:rFonts w:ascii="Times New Roman" w:hAnsi="Times New Roman"/>
          <w:sz w:val="24"/>
          <w:szCs w:val="24"/>
        </w:rPr>
        <w:t>б</w:t>
      </w:r>
      <w:r w:rsidRPr="00850FF4">
        <w:rPr>
          <w:rFonts w:ascii="Times New Roman" w:hAnsi="Times New Roman"/>
          <w:sz w:val="24"/>
          <w:szCs w:val="24"/>
        </w:rPr>
        <w:t>ви к России, народу, малой родине, в осознанном желании служить Отечеству.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Семья как основа духовно-нравственного развития и воспи</w:t>
      </w:r>
      <w:r w:rsidRPr="00850FF4">
        <w:rPr>
          <w:rFonts w:ascii="Times New Roman" w:hAnsi="Times New Roman"/>
          <w:sz w:val="24"/>
          <w:szCs w:val="24"/>
        </w:rPr>
        <w:softHyphen/>
        <w:t>тания личности, залог прее</w:t>
      </w:r>
      <w:r w:rsidRPr="00850FF4">
        <w:rPr>
          <w:rFonts w:ascii="Times New Roman" w:hAnsi="Times New Roman"/>
          <w:sz w:val="24"/>
          <w:szCs w:val="24"/>
        </w:rPr>
        <w:t>м</w:t>
      </w:r>
      <w:r w:rsidRPr="00850FF4">
        <w:rPr>
          <w:rFonts w:ascii="Times New Roman" w:hAnsi="Times New Roman"/>
          <w:sz w:val="24"/>
          <w:szCs w:val="24"/>
        </w:rPr>
        <w:t>ственности культурно-ценностных традиций народов России от поколения к поколению и жизне</w:t>
      </w:r>
      <w:r w:rsidRPr="00850FF4">
        <w:rPr>
          <w:rFonts w:ascii="Times New Roman" w:hAnsi="Times New Roman"/>
          <w:sz w:val="24"/>
          <w:szCs w:val="24"/>
        </w:rPr>
        <w:softHyphen/>
        <w:t>способности российского общества.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Труд и творчество как отличительные черты духовно и нрав</w:t>
      </w:r>
      <w:r w:rsidRPr="00850FF4">
        <w:rPr>
          <w:rFonts w:ascii="Times New Roman" w:hAnsi="Times New Roman"/>
          <w:sz w:val="24"/>
          <w:szCs w:val="24"/>
        </w:rPr>
        <w:softHyphen/>
        <w:t>ственно развитой личности.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Здоровый образ жизни в единстве составляющих: здо</w:t>
      </w:r>
      <w:r w:rsidRPr="00850FF4">
        <w:rPr>
          <w:rFonts w:ascii="Times New Roman" w:hAnsi="Times New Roman"/>
          <w:sz w:val="24"/>
          <w:szCs w:val="24"/>
        </w:rPr>
        <w:softHyphen/>
        <w:t>ровье физическое, психическое, духовно - и социально-нрав</w:t>
      </w:r>
      <w:r w:rsidRPr="00850FF4">
        <w:rPr>
          <w:rFonts w:ascii="Times New Roman" w:hAnsi="Times New Roman"/>
          <w:sz w:val="24"/>
          <w:szCs w:val="24"/>
        </w:rPr>
        <w:softHyphen/>
        <w:t>ственное.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• Нравственный выбор и ответственность человека в отноше</w:t>
      </w:r>
      <w:r w:rsidRPr="00850FF4">
        <w:rPr>
          <w:rFonts w:ascii="Times New Roman" w:hAnsi="Times New Roman"/>
          <w:sz w:val="24"/>
          <w:szCs w:val="24"/>
        </w:rPr>
        <w:softHyphen/>
        <w:t>нии к природе, историко-культурному наследию, к самому себе и окружающим людям.</w:t>
      </w:r>
    </w:p>
    <w:p w:rsidR="0044171F" w:rsidRPr="00850FF4" w:rsidRDefault="0044171F" w:rsidP="00850FF4">
      <w:pPr>
        <w:spacing w:after="0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Место курса в учебном плане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На изу</w:t>
      </w:r>
      <w:r>
        <w:rPr>
          <w:rFonts w:ascii="Times New Roman" w:hAnsi="Times New Roman"/>
          <w:sz w:val="24"/>
          <w:szCs w:val="24"/>
        </w:rPr>
        <w:t>чение курса «Окружающий мир» в 1</w:t>
      </w:r>
      <w:r w:rsidRPr="00850FF4">
        <w:rPr>
          <w:rFonts w:ascii="Times New Roman" w:hAnsi="Times New Roman"/>
          <w:sz w:val="24"/>
          <w:szCs w:val="24"/>
        </w:rPr>
        <w:t xml:space="preserve"> классе отводится 2ч в неделю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FF4">
        <w:rPr>
          <w:rFonts w:ascii="Times New Roman" w:hAnsi="Times New Roman"/>
          <w:sz w:val="24"/>
          <w:szCs w:val="24"/>
        </w:rPr>
        <w:t>—66ч (33 уче</w:t>
      </w:r>
      <w:r w:rsidRPr="00850FF4">
        <w:rPr>
          <w:rFonts w:ascii="Times New Roman" w:hAnsi="Times New Roman"/>
          <w:sz w:val="24"/>
          <w:szCs w:val="24"/>
        </w:rPr>
        <w:t>б</w:t>
      </w:r>
      <w:r w:rsidRPr="00850FF4">
        <w:rPr>
          <w:rFonts w:ascii="Times New Roman" w:hAnsi="Times New Roman"/>
          <w:sz w:val="24"/>
          <w:szCs w:val="24"/>
        </w:rPr>
        <w:t>ные недели).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Результаты изучения курса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Личностные: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1) формирование основ российской гражданской иден</w:t>
      </w:r>
      <w:r w:rsidRPr="00850FF4">
        <w:rPr>
          <w:rFonts w:ascii="Times New Roman" w:hAnsi="Times New Roman"/>
          <w:sz w:val="24"/>
          <w:szCs w:val="24"/>
        </w:rPr>
        <w:softHyphen/>
        <w:t>тичности, чувства гордости за свою Родину, российский народ и историю России, осознание своей этнической и национал</w:t>
      </w:r>
      <w:r w:rsidRPr="00850FF4">
        <w:rPr>
          <w:rFonts w:ascii="Times New Roman" w:hAnsi="Times New Roman"/>
          <w:sz w:val="24"/>
          <w:szCs w:val="24"/>
        </w:rPr>
        <w:t>ь</w:t>
      </w:r>
      <w:r w:rsidRPr="00850FF4">
        <w:rPr>
          <w:rFonts w:ascii="Times New Roman" w:hAnsi="Times New Roman"/>
          <w:sz w:val="24"/>
          <w:szCs w:val="24"/>
        </w:rPr>
        <w:t>ной принадлежности; формирование ценностей многонационального российского общ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ства; становление гуманистических и демократических ценностных ориен</w:t>
      </w:r>
      <w:r w:rsidRPr="00850FF4">
        <w:rPr>
          <w:rFonts w:ascii="Times New Roman" w:hAnsi="Times New Roman"/>
          <w:sz w:val="24"/>
          <w:szCs w:val="24"/>
        </w:rPr>
        <w:softHyphen/>
        <w:t>тации;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2) формирование целостного, социально ориентированного взгляда на мир в его органи</w:t>
      </w:r>
      <w:r w:rsidRPr="00850FF4">
        <w:rPr>
          <w:rFonts w:ascii="Times New Roman" w:hAnsi="Times New Roman"/>
          <w:sz w:val="24"/>
          <w:szCs w:val="24"/>
        </w:rPr>
        <w:t>ч</w:t>
      </w:r>
      <w:r w:rsidRPr="00850FF4">
        <w:rPr>
          <w:rFonts w:ascii="Times New Roman" w:hAnsi="Times New Roman"/>
          <w:sz w:val="24"/>
          <w:szCs w:val="24"/>
        </w:rPr>
        <w:t>ном единстве и разнообразии при</w:t>
      </w:r>
      <w:r w:rsidRPr="00850FF4">
        <w:rPr>
          <w:rFonts w:ascii="Times New Roman" w:hAnsi="Times New Roman"/>
          <w:sz w:val="24"/>
          <w:szCs w:val="24"/>
        </w:rPr>
        <w:softHyphen/>
        <w:t>роды, народов, культур и религий;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3) формир</w:t>
      </w:r>
      <w:r>
        <w:rPr>
          <w:rFonts w:ascii="Times New Roman" w:hAnsi="Times New Roman"/>
          <w:sz w:val="24"/>
          <w:szCs w:val="24"/>
        </w:rPr>
        <w:t>-</w:t>
      </w:r>
      <w:r w:rsidRPr="00850FF4">
        <w:rPr>
          <w:rFonts w:ascii="Times New Roman" w:hAnsi="Times New Roman"/>
          <w:sz w:val="24"/>
          <w:szCs w:val="24"/>
        </w:rPr>
        <w:t>е уважительного отношения к иному мне</w:t>
      </w:r>
      <w:r w:rsidRPr="00850FF4">
        <w:rPr>
          <w:rFonts w:ascii="Times New Roman" w:hAnsi="Times New Roman"/>
          <w:sz w:val="24"/>
          <w:szCs w:val="24"/>
        </w:rPr>
        <w:softHyphen/>
        <w:t>нию, истории и культуре др народов;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4) овладение начальными навыками адаптации в динамично изменяющемся и развива</w:t>
      </w:r>
      <w:r w:rsidRPr="00850FF4">
        <w:rPr>
          <w:rFonts w:ascii="Times New Roman" w:hAnsi="Times New Roman"/>
          <w:sz w:val="24"/>
          <w:szCs w:val="24"/>
        </w:rPr>
        <w:t>ю</w:t>
      </w:r>
      <w:r w:rsidRPr="00850FF4">
        <w:rPr>
          <w:rFonts w:ascii="Times New Roman" w:hAnsi="Times New Roman"/>
          <w:sz w:val="24"/>
          <w:szCs w:val="24"/>
        </w:rPr>
        <w:t>щемся мире;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5) принятие и освоение социальной роли обучающегося, развитие мотивов учебной де</w:t>
      </w:r>
      <w:r w:rsidRPr="00850FF4">
        <w:rPr>
          <w:rFonts w:ascii="Times New Roman" w:hAnsi="Times New Roman"/>
          <w:sz w:val="24"/>
          <w:szCs w:val="24"/>
        </w:rPr>
        <w:t>я</w:t>
      </w:r>
      <w:r w:rsidRPr="00850FF4">
        <w:rPr>
          <w:rFonts w:ascii="Times New Roman" w:hAnsi="Times New Roman"/>
          <w:sz w:val="24"/>
          <w:szCs w:val="24"/>
        </w:rPr>
        <w:t>тельности и формирование лич</w:t>
      </w:r>
      <w:r w:rsidRPr="00850FF4">
        <w:rPr>
          <w:rFonts w:ascii="Times New Roman" w:hAnsi="Times New Roman"/>
          <w:sz w:val="24"/>
          <w:szCs w:val="24"/>
        </w:rPr>
        <w:softHyphen/>
        <w:t>ностного смысла учения;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альной справедливости и свободе;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7) формирование эстетических потребностей, ценностей и чувств;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8) развитие этических чувств, доброжелательности и эмо</w:t>
      </w:r>
      <w:r w:rsidRPr="00850FF4">
        <w:rPr>
          <w:rFonts w:ascii="Times New Roman" w:hAnsi="Times New Roman"/>
          <w:sz w:val="24"/>
          <w:szCs w:val="24"/>
        </w:rPr>
        <w:softHyphen/>
        <w:t>ционально-нравственной отзы</w:t>
      </w:r>
      <w:r w:rsidRPr="00850FF4">
        <w:rPr>
          <w:rFonts w:ascii="Times New Roman" w:hAnsi="Times New Roman"/>
          <w:sz w:val="24"/>
          <w:szCs w:val="24"/>
        </w:rPr>
        <w:t>в</w:t>
      </w:r>
      <w:r w:rsidRPr="00850FF4">
        <w:rPr>
          <w:rFonts w:ascii="Times New Roman" w:hAnsi="Times New Roman"/>
          <w:sz w:val="24"/>
          <w:szCs w:val="24"/>
        </w:rPr>
        <w:t>чивости, понимания и сопере</w:t>
      </w:r>
      <w:r w:rsidRPr="00850FF4">
        <w:rPr>
          <w:rFonts w:ascii="Times New Roman" w:hAnsi="Times New Roman"/>
          <w:sz w:val="24"/>
          <w:szCs w:val="24"/>
        </w:rPr>
        <w:softHyphen/>
        <w:t>живания чувствам других людей;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9) развитие навыков сотрудничества со взрослыми и свер</w:t>
      </w:r>
      <w:r w:rsidRPr="00850FF4">
        <w:rPr>
          <w:rFonts w:ascii="Times New Roman" w:hAnsi="Times New Roman"/>
          <w:sz w:val="24"/>
          <w:szCs w:val="24"/>
        </w:rPr>
        <w:softHyphen/>
        <w:t>стниками в разных социальных ситуациях, умения не создавать конфликтов и находить выходы из спорных ситуаций;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10) формирование установки на безопасный, здоровый об</w:t>
      </w:r>
      <w:r w:rsidRPr="00850FF4">
        <w:rPr>
          <w:rFonts w:ascii="Times New Roman" w:hAnsi="Times New Roman"/>
          <w:sz w:val="24"/>
          <w:szCs w:val="24"/>
        </w:rPr>
        <w:softHyphen/>
        <w:t>раз жизни, наличие мотивации к творческому труду, работе на результат, бережному отношению к материальным и духо</w:t>
      </w:r>
      <w:r w:rsidRPr="00850FF4">
        <w:rPr>
          <w:rFonts w:ascii="Times New Roman" w:hAnsi="Times New Roman"/>
          <w:sz w:val="24"/>
          <w:szCs w:val="24"/>
        </w:rPr>
        <w:t>в</w:t>
      </w:r>
      <w:r w:rsidRPr="00850FF4">
        <w:rPr>
          <w:rFonts w:ascii="Times New Roman" w:hAnsi="Times New Roman"/>
          <w:sz w:val="24"/>
          <w:szCs w:val="24"/>
        </w:rPr>
        <w:t>ным ценностям.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sz w:val="24"/>
          <w:szCs w:val="24"/>
        </w:rPr>
        <w:t>Метапредметные результаты: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2) освоение способов решения проблем творческого и по</w:t>
      </w:r>
      <w:r w:rsidRPr="00850FF4">
        <w:rPr>
          <w:rFonts w:ascii="Times New Roman" w:hAnsi="Times New Roman"/>
          <w:sz w:val="24"/>
          <w:szCs w:val="24"/>
        </w:rPr>
        <w:softHyphen/>
        <w:t>искового характера;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 w:rsidRPr="00850FF4">
        <w:rPr>
          <w:rFonts w:ascii="Times New Roman" w:hAnsi="Times New Roman"/>
          <w:sz w:val="24"/>
          <w:szCs w:val="24"/>
        </w:rPr>
        <w:softHyphen/>
        <w:t>фективные способы достижения результата;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 xml:space="preserve">5) освоение начальных форм познавательной и личностной рефлексии; 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6) использование знаково-символических средств пред</w:t>
      </w:r>
      <w:r w:rsidRPr="00850FF4">
        <w:rPr>
          <w:rFonts w:ascii="Times New Roman" w:hAnsi="Times New Roman"/>
          <w:sz w:val="24"/>
          <w:szCs w:val="24"/>
        </w:rPr>
        <w:softHyphen/>
        <w:t>ставления информации для созд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ния моделей изучаемых объ</w:t>
      </w:r>
      <w:r w:rsidRPr="00850FF4">
        <w:rPr>
          <w:rFonts w:ascii="Times New Roman" w:hAnsi="Times New Roman"/>
          <w:sz w:val="24"/>
          <w:szCs w:val="24"/>
        </w:rPr>
        <w:softHyphen/>
        <w:t>ектов и процессов, схем решения учебных и практич</w:t>
      </w:r>
      <w:r>
        <w:rPr>
          <w:rFonts w:ascii="Times New Roman" w:hAnsi="Times New Roman"/>
          <w:sz w:val="24"/>
          <w:szCs w:val="24"/>
        </w:rPr>
        <w:t>.</w:t>
      </w:r>
      <w:r w:rsidRPr="00850FF4">
        <w:rPr>
          <w:rFonts w:ascii="Times New Roman" w:hAnsi="Times New Roman"/>
          <w:sz w:val="24"/>
          <w:szCs w:val="24"/>
        </w:rPr>
        <w:t xml:space="preserve"> задач;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7) активное использование речевых средств и средств ин</w:t>
      </w:r>
      <w:r w:rsidRPr="00850FF4">
        <w:rPr>
          <w:rFonts w:ascii="Times New Roman" w:hAnsi="Times New Roman"/>
          <w:sz w:val="24"/>
          <w:szCs w:val="24"/>
        </w:rPr>
        <w:softHyphen/>
        <w:t>формационных и коммуникац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онных технологий (ИКТ) для решения коммуникативных и познавательных задач;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8) использование различных способов поиска (в справочных источниках и открытом учебном информационном простран</w:t>
      </w:r>
      <w:r w:rsidRPr="00850FF4">
        <w:rPr>
          <w:rFonts w:ascii="Times New Roman" w:hAnsi="Times New Roman"/>
          <w:sz w:val="24"/>
          <w:szCs w:val="24"/>
        </w:rPr>
        <w:softHyphen/>
        <w:t>стве сети Интернет), сбора, обработки, анализа, орг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низации, передачи и интерпретации информации в соответствии с ком</w:t>
      </w:r>
      <w:r w:rsidRPr="00850FF4">
        <w:rPr>
          <w:rFonts w:ascii="Times New Roman" w:hAnsi="Times New Roman"/>
          <w:sz w:val="24"/>
          <w:szCs w:val="24"/>
        </w:rPr>
        <w:softHyphen/>
        <w:t>муникативными и познавательными задачами и технологиями учебного предмета «Окружающий мир»;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9) овладение логическими действиями сравнения, анализа, синтеза, обобщения, классиф</w:t>
      </w:r>
      <w:r w:rsidRPr="00850FF4">
        <w:rPr>
          <w:rFonts w:ascii="Times New Roman" w:hAnsi="Times New Roman"/>
          <w:sz w:val="24"/>
          <w:szCs w:val="24"/>
        </w:rPr>
        <w:t>и</w:t>
      </w:r>
      <w:r w:rsidRPr="00850FF4">
        <w:rPr>
          <w:rFonts w:ascii="Times New Roman" w:hAnsi="Times New Roman"/>
          <w:sz w:val="24"/>
          <w:szCs w:val="24"/>
        </w:rPr>
        <w:t>кации по родовидовым при</w:t>
      </w:r>
      <w:r w:rsidRPr="00850FF4">
        <w:rPr>
          <w:rFonts w:ascii="Times New Roman" w:hAnsi="Times New Roman"/>
          <w:sz w:val="24"/>
          <w:szCs w:val="24"/>
        </w:rPr>
        <w:softHyphen/>
        <w:t>знакам, установления аналогий и причинно-следственных св</w:t>
      </w:r>
      <w:r w:rsidRPr="00850FF4">
        <w:rPr>
          <w:rFonts w:ascii="Times New Roman" w:hAnsi="Times New Roman"/>
          <w:sz w:val="24"/>
          <w:szCs w:val="24"/>
        </w:rPr>
        <w:t>я</w:t>
      </w:r>
      <w:r w:rsidRPr="00850FF4">
        <w:rPr>
          <w:rFonts w:ascii="Times New Roman" w:hAnsi="Times New Roman"/>
          <w:sz w:val="24"/>
          <w:szCs w:val="24"/>
        </w:rPr>
        <w:t>зей, построения рассуждений, отнесения к известным понятиям;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10) готовность слушать собеседника и вести диалог; готов</w:t>
      </w:r>
      <w:r w:rsidRPr="00850FF4">
        <w:rPr>
          <w:rFonts w:ascii="Times New Roman" w:hAnsi="Times New Roman"/>
          <w:sz w:val="24"/>
          <w:szCs w:val="24"/>
        </w:rPr>
        <w:softHyphen/>
        <w:t>ность признавать возможность существования различных точек зрения и права каждого иметь свою; излагать своё мн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ние и аргументировать свою точку зрения и оценку событий;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11) определение общ</w:t>
      </w:r>
      <w:r>
        <w:rPr>
          <w:rFonts w:ascii="Times New Roman" w:hAnsi="Times New Roman"/>
          <w:sz w:val="24"/>
          <w:szCs w:val="24"/>
        </w:rPr>
        <w:t>.</w:t>
      </w:r>
      <w:r w:rsidRPr="00850FF4">
        <w:rPr>
          <w:rFonts w:ascii="Times New Roman" w:hAnsi="Times New Roman"/>
          <w:sz w:val="24"/>
          <w:szCs w:val="24"/>
        </w:rPr>
        <w:t xml:space="preserve"> цели и путей её достижения; умение договариваться о распредел</w:t>
      </w:r>
      <w:r w:rsidRPr="00850FF4">
        <w:rPr>
          <w:rFonts w:ascii="Times New Roman" w:hAnsi="Times New Roman"/>
          <w:sz w:val="24"/>
          <w:szCs w:val="24"/>
        </w:rPr>
        <w:t>е</w:t>
      </w:r>
      <w:r w:rsidRPr="00850FF4">
        <w:rPr>
          <w:rFonts w:ascii="Times New Roman" w:hAnsi="Times New Roman"/>
          <w:sz w:val="24"/>
          <w:szCs w:val="24"/>
        </w:rPr>
        <w:t>нии функций и ролей в совм</w:t>
      </w:r>
      <w:r>
        <w:rPr>
          <w:rFonts w:ascii="Times New Roman" w:hAnsi="Times New Roman"/>
          <w:sz w:val="24"/>
          <w:szCs w:val="24"/>
        </w:rPr>
        <w:t>.</w:t>
      </w:r>
      <w:r w:rsidRPr="00850FF4">
        <w:rPr>
          <w:rFonts w:ascii="Times New Roman" w:hAnsi="Times New Roman"/>
          <w:sz w:val="24"/>
          <w:szCs w:val="24"/>
        </w:rPr>
        <w:t xml:space="preserve"> деятельности; осуществлять взаимный контроль в совмес</w:t>
      </w:r>
      <w:r w:rsidRPr="00850FF4">
        <w:rPr>
          <w:rFonts w:ascii="Times New Roman" w:hAnsi="Times New Roman"/>
          <w:sz w:val="24"/>
          <w:szCs w:val="24"/>
        </w:rPr>
        <w:t>т</w:t>
      </w:r>
      <w:r w:rsidRPr="00850FF4">
        <w:rPr>
          <w:rFonts w:ascii="Times New Roman" w:hAnsi="Times New Roman"/>
          <w:sz w:val="24"/>
          <w:szCs w:val="24"/>
        </w:rPr>
        <w:t>ной деятельности, адекватно оценивать собственное поведение и поведение окружающих;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12) овладение начальными сведениями о сущности и осо</w:t>
      </w:r>
      <w:r w:rsidRPr="00850FF4">
        <w:rPr>
          <w:rFonts w:ascii="Times New Roman" w:hAnsi="Times New Roman"/>
          <w:sz w:val="24"/>
          <w:szCs w:val="24"/>
        </w:rPr>
        <w:softHyphen/>
        <w:t>бенностях объектов, процессов и явлений действительности (природных, социальных, культурных, технических и др.) в с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ответствии с содержанием учебного предмета «Окружа</w:t>
      </w:r>
      <w:r w:rsidRPr="00850FF4">
        <w:rPr>
          <w:rFonts w:ascii="Times New Roman" w:hAnsi="Times New Roman"/>
          <w:sz w:val="24"/>
          <w:szCs w:val="24"/>
        </w:rPr>
        <w:softHyphen/>
        <w:t xml:space="preserve">ющий мир»; 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13) овладение базовыми предметными и межпредметными понятиями, отражающими с</w:t>
      </w:r>
      <w:r w:rsidRPr="00850FF4">
        <w:rPr>
          <w:rFonts w:ascii="Times New Roman" w:hAnsi="Times New Roman"/>
          <w:sz w:val="24"/>
          <w:szCs w:val="24"/>
        </w:rPr>
        <w:t>у</w:t>
      </w:r>
      <w:r w:rsidRPr="00850FF4">
        <w:rPr>
          <w:rFonts w:ascii="Times New Roman" w:hAnsi="Times New Roman"/>
          <w:sz w:val="24"/>
          <w:szCs w:val="24"/>
        </w:rPr>
        <w:t>щественные связи и отношения между объектами и процессами;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14) умение работать в материальной и информационной сре</w:t>
      </w:r>
      <w:r w:rsidRPr="00850FF4">
        <w:rPr>
          <w:rFonts w:ascii="Times New Roman" w:hAnsi="Times New Roman"/>
          <w:sz w:val="24"/>
          <w:szCs w:val="24"/>
        </w:rPr>
        <w:softHyphen/>
        <w:t>де начального общего образ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вания (в том числе с учебными моделями) в соответствии с содержанием учебного пре</w:t>
      </w:r>
      <w:r w:rsidRPr="00850FF4">
        <w:rPr>
          <w:rFonts w:ascii="Times New Roman" w:hAnsi="Times New Roman"/>
          <w:sz w:val="24"/>
          <w:szCs w:val="24"/>
        </w:rPr>
        <w:t>д</w:t>
      </w:r>
      <w:r w:rsidRPr="00850FF4">
        <w:rPr>
          <w:rFonts w:ascii="Times New Roman" w:hAnsi="Times New Roman"/>
          <w:sz w:val="24"/>
          <w:szCs w:val="24"/>
        </w:rPr>
        <w:t>мета «Окружающий мир».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0FF4">
        <w:rPr>
          <w:rFonts w:ascii="Times New Roman" w:hAnsi="Times New Roman"/>
          <w:b/>
          <w:bCs/>
          <w:sz w:val="24"/>
          <w:szCs w:val="24"/>
        </w:rPr>
        <w:t>Предметные результаты: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1) понимание особой роли России в мировой истории, вос</w:t>
      </w:r>
      <w:r w:rsidRPr="00850FF4">
        <w:rPr>
          <w:rFonts w:ascii="Times New Roman" w:hAnsi="Times New Roman"/>
          <w:sz w:val="24"/>
          <w:szCs w:val="24"/>
        </w:rPr>
        <w:softHyphen/>
        <w:t>питание чувства гордости за н</w:t>
      </w:r>
      <w:r w:rsidRPr="00850FF4">
        <w:rPr>
          <w:rFonts w:ascii="Times New Roman" w:hAnsi="Times New Roman"/>
          <w:sz w:val="24"/>
          <w:szCs w:val="24"/>
        </w:rPr>
        <w:t>а</w:t>
      </w:r>
      <w:r w:rsidRPr="00850FF4">
        <w:rPr>
          <w:rFonts w:ascii="Times New Roman" w:hAnsi="Times New Roman"/>
          <w:sz w:val="24"/>
          <w:szCs w:val="24"/>
        </w:rPr>
        <w:t>циональные свершения, откры</w:t>
      </w:r>
      <w:r w:rsidRPr="00850FF4">
        <w:rPr>
          <w:rFonts w:ascii="Times New Roman" w:hAnsi="Times New Roman"/>
          <w:sz w:val="24"/>
          <w:szCs w:val="24"/>
        </w:rPr>
        <w:softHyphen/>
        <w:t>тия, победы;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2) сформированность уважительного отношения к России, родному краю, своей семье, и</w:t>
      </w:r>
      <w:r w:rsidRPr="00850FF4">
        <w:rPr>
          <w:rFonts w:ascii="Times New Roman" w:hAnsi="Times New Roman"/>
          <w:sz w:val="24"/>
          <w:szCs w:val="24"/>
        </w:rPr>
        <w:t>с</w:t>
      </w:r>
      <w:r w:rsidRPr="00850FF4">
        <w:rPr>
          <w:rFonts w:ascii="Times New Roman" w:hAnsi="Times New Roman"/>
          <w:sz w:val="24"/>
          <w:szCs w:val="24"/>
        </w:rPr>
        <w:t>тории, культуре, природе нашей страны, её современной жизни;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3) осознание целостности окружающего мира, освоение основ экологической грамотн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сти, элементарных правил нравственного поведения в мире природы и людей, норм зд</w:t>
      </w:r>
      <w:r w:rsidRPr="00850FF4">
        <w:rPr>
          <w:rFonts w:ascii="Times New Roman" w:hAnsi="Times New Roman"/>
          <w:sz w:val="24"/>
          <w:szCs w:val="24"/>
        </w:rPr>
        <w:t>о</w:t>
      </w:r>
      <w:r w:rsidRPr="00850FF4">
        <w:rPr>
          <w:rFonts w:ascii="Times New Roman" w:hAnsi="Times New Roman"/>
          <w:sz w:val="24"/>
          <w:szCs w:val="24"/>
        </w:rPr>
        <w:t>ровьесберегающего поведения в природной и социальной среде;</w:t>
      </w:r>
    </w:p>
    <w:p w:rsidR="0044171F" w:rsidRPr="00850FF4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4) освоение доступных способов изучения природы и обще</w:t>
      </w:r>
      <w:r w:rsidRPr="00850FF4">
        <w:rPr>
          <w:rFonts w:ascii="Times New Roman" w:hAnsi="Times New Roman"/>
          <w:sz w:val="24"/>
          <w:szCs w:val="24"/>
        </w:rPr>
        <w:softHyphen/>
        <w:t>ства (наблюдение, запись, и</w:t>
      </w:r>
      <w:r w:rsidRPr="00850FF4">
        <w:rPr>
          <w:rFonts w:ascii="Times New Roman" w:hAnsi="Times New Roman"/>
          <w:sz w:val="24"/>
          <w:szCs w:val="24"/>
        </w:rPr>
        <w:t>з</w:t>
      </w:r>
      <w:r w:rsidRPr="00850FF4">
        <w:rPr>
          <w:rFonts w:ascii="Times New Roman" w:hAnsi="Times New Roman"/>
          <w:sz w:val="24"/>
          <w:szCs w:val="24"/>
        </w:rPr>
        <w:t>мерение, опыт, сравнение, клас</w:t>
      </w:r>
      <w:r w:rsidRPr="00850FF4">
        <w:rPr>
          <w:rFonts w:ascii="Times New Roman" w:hAnsi="Times New Roman"/>
          <w:sz w:val="24"/>
          <w:szCs w:val="24"/>
        </w:rPr>
        <w:softHyphen/>
        <w:t>сификация и др. с получением информации из семейных ар</w:t>
      </w:r>
      <w:r w:rsidRPr="00850FF4">
        <w:rPr>
          <w:rFonts w:ascii="Times New Roman" w:hAnsi="Times New Roman"/>
          <w:sz w:val="24"/>
          <w:szCs w:val="24"/>
        </w:rPr>
        <w:softHyphen/>
        <w:t>хивов, от окружающих людей, в открытом информационном пространстве);</w:t>
      </w:r>
    </w:p>
    <w:p w:rsidR="0044171F" w:rsidRDefault="0044171F" w:rsidP="00850FF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sz w:val="24"/>
          <w:szCs w:val="24"/>
        </w:rPr>
        <w:t>5) развитие навыков устанавливать и выявлять причинно-следственные связи в окружа</w:t>
      </w:r>
      <w:r w:rsidRPr="00850FF4">
        <w:rPr>
          <w:rFonts w:ascii="Times New Roman" w:hAnsi="Times New Roman"/>
          <w:sz w:val="24"/>
          <w:szCs w:val="24"/>
        </w:rPr>
        <w:t>ю</w:t>
      </w:r>
      <w:r w:rsidRPr="00850FF4">
        <w:rPr>
          <w:rFonts w:ascii="Times New Roman" w:hAnsi="Times New Roman"/>
          <w:sz w:val="24"/>
          <w:szCs w:val="24"/>
        </w:rPr>
        <w:t>щем мире.</w:t>
      </w:r>
    </w:p>
    <w:p w:rsidR="0044171F" w:rsidRPr="00850FF4" w:rsidRDefault="0044171F" w:rsidP="00261C4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Содержание программы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b/>
          <w:sz w:val="24"/>
          <w:szCs w:val="24"/>
          <w:lang w:eastAsia="en-US"/>
        </w:rPr>
        <w:t>Введение (1 ч)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. </w:t>
      </w:r>
      <w:r w:rsidRPr="00850FF4">
        <w:rPr>
          <w:rFonts w:ascii="Times New Roman" w:hAnsi="Times New Roman"/>
          <w:sz w:val="24"/>
          <w:szCs w:val="24"/>
          <w:lang w:eastAsia="en-US"/>
        </w:rPr>
        <w:t>Вводный урок. Задавайте вопросы! Экскурсия «Наша школа». Экскурсия «Наша школа».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50FF4">
        <w:rPr>
          <w:rFonts w:ascii="Times New Roman" w:hAnsi="Times New Roman"/>
          <w:sz w:val="24"/>
          <w:szCs w:val="24"/>
          <w:lang w:eastAsia="en-US"/>
        </w:rPr>
        <w:t>Экскурсия «Что у нас на школьном дворе?». Экскурсия «Что ученики знают о правилах дорожного движения?».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b/>
          <w:sz w:val="24"/>
          <w:szCs w:val="24"/>
          <w:lang w:eastAsia="en-US"/>
        </w:rPr>
        <w:t>Что и кто? (23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ч</w:t>
      </w:r>
      <w:r w:rsidRPr="00850FF4">
        <w:rPr>
          <w:rFonts w:ascii="Times New Roman" w:hAnsi="Times New Roman"/>
          <w:b/>
          <w:sz w:val="24"/>
          <w:szCs w:val="24"/>
          <w:lang w:eastAsia="en-US"/>
        </w:rPr>
        <w:t>)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. </w:t>
      </w:r>
      <w:r w:rsidRPr="00850FF4">
        <w:rPr>
          <w:rFonts w:ascii="Times New Roman" w:hAnsi="Times New Roman"/>
          <w:sz w:val="24"/>
          <w:szCs w:val="24"/>
          <w:lang w:eastAsia="en-US"/>
        </w:rPr>
        <w:t>Что такое Родина? Что мы знаем о народах России? Что мы знаем о Москве? Проект «Моя малая Родина». Что у нас над головой?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50FF4">
        <w:rPr>
          <w:rFonts w:ascii="Times New Roman" w:hAnsi="Times New Roman"/>
          <w:sz w:val="24"/>
          <w:szCs w:val="24"/>
          <w:lang w:eastAsia="en-US"/>
        </w:rPr>
        <w:t>Что у нас под ногами? Что общего у разных растений? Что растёт на подоконнике? Что растёт на клумбе? Что это за листья?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50FF4">
        <w:rPr>
          <w:rFonts w:ascii="Times New Roman" w:hAnsi="Times New Roman"/>
          <w:sz w:val="24"/>
          <w:szCs w:val="24"/>
          <w:lang w:eastAsia="en-US"/>
        </w:rPr>
        <w:t>Что такое хвоинки? Кто такие насекомые? Кто такие рыбы? Кто такие птицы? Кто такие звери? Что окружает нас дома?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50FF4">
        <w:rPr>
          <w:rFonts w:ascii="Times New Roman" w:hAnsi="Times New Roman"/>
          <w:sz w:val="24"/>
          <w:szCs w:val="24"/>
          <w:lang w:eastAsia="en-US"/>
        </w:rPr>
        <w:t>Что такое компьютер? Что вокруг нас может быть опасным? На что похожа наша планета? Проверим себя и оценим свои достижения по разделу «Что и кто?» Презентация проекта «Моя малая Родина»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Как, откуда и куда? (12 ч</w:t>
      </w:r>
      <w:r w:rsidRPr="00850FF4">
        <w:rPr>
          <w:rFonts w:ascii="Times New Roman" w:hAnsi="Times New Roman"/>
          <w:b/>
          <w:sz w:val="24"/>
          <w:szCs w:val="24"/>
          <w:lang w:eastAsia="en-US"/>
        </w:rPr>
        <w:t>)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. </w:t>
      </w:r>
      <w:r w:rsidRPr="00850FF4">
        <w:rPr>
          <w:rFonts w:ascii="Times New Roman" w:hAnsi="Times New Roman"/>
          <w:sz w:val="24"/>
          <w:szCs w:val="24"/>
          <w:lang w:eastAsia="en-US"/>
        </w:rPr>
        <w:t>Как живёт семья? Проект «Моя семья». Откуда в наш дом приходит вода и куда она уходит? Откуда в наш дом приходит электричество? Как пут</w:t>
      </w:r>
      <w:r w:rsidRPr="00850FF4">
        <w:rPr>
          <w:rFonts w:ascii="Times New Roman" w:hAnsi="Times New Roman"/>
          <w:sz w:val="24"/>
          <w:szCs w:val="24"/>
          <w:lang w:eastAsia="en-US"/>
        </w:rPr>
        <w:t>е</w:t>
      </w:r>
      <w:r w:rsidRPr="00850FF4">
        <w:rPr>
          <w:rFonts w:ascii="Times New Roman" w:hAnsi="Times New Roman"/>
          <w:sz w:val="24"/>
          <w:szCs w:val="24"/>
          <w:lang w:eastAsia="en-US"/>
        </w:rPr>
        <w:t>шествует письмо? Куда текут реки? Откуда берутся снег и лёд? Как живут растения? Как живут животные? Как зимой помочь птицам? Откуда берётся и куда девается мусор? О</w:t>
      </w:r>
      <w:r w:rsidRPr="00850FF4">
        <w:rPr>
          <w:rFonts w:ascii="Times New Roman" w:hAnsi="Times New Roman"/>
          <w:sz w:val="24"/>
          <w:szCs w:val="24"/>
          <w:lang w:eastAsia="en-US"/>
        </w:rPr>
        <w:t>т</w:t>
      </w:r>
      <w:r w:rsidRPr="00850FF4">
        <w:rPr>
          <w:rFonts w:ascii="Times New Roman" w:hAnsi="Times New Roman"/>
          <w:sz w:val="24"/>
          <w:szCs w:val="24"/>
          <w:lang w:eastAsia="en-US"/>
        </w:rPr>
        <w:t>куда в снежках грязь? Проверим себя и оценим свои достижения по разделу «Как, откуда и куда?»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Где и когда? (10 ч</w:t>
      </w:r>
      <w:r w:rsidRPr="00850FF4">
        <w:rPr>
          <w:rFonts w:ascii="Times New Roman" w:hAnsi="Times New Roman"/>
          <w:b/>
          <w:sz w:val="24"/>
          <w:szCs w:val="24"/>
          <w:lang w:eastAsia="en-US"/>
        </w:rPr>
        <w:t>)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. </w:t>
      </w:r>
      <w:r w:rsidRPr="00850FF4">
        <w:rPr>
          <w:rFonts w:ascii="Times New Roman" w:hAnsi="Times New Roman"/>
          <w:sz w:val="24"/>
          <w:szCs w:val="24"/>
          <w:lang w:eastAsia="en-US"/>
        </w:rPr>
        <w:t>Когда учиться интересно? Проект «Мой класс и моя школа» Когда придёт суббота? Когда наступит лето? Где живут белые медведи? Где живут слоны? Где зимуют птицы? Когда появилась одежда? Когда изобрели велосипед? Когда мы станем взрослыми? Проверим себя и оценим свои достижения по разделу «Где и когда?» Презе</w:t>
      </w:r>
      <w:r w:rsidRPr="00850FF4">
        <w:rPr>
          <w:rFonts w:ascii="Times New Roman" w:hAnsi="Times New Roman"/>
          <w:sz w:val="24"/>
          <w:szCs w:val="24"/>
          <w:lang w:eastAsia="en-US"/>
        </w:rPr>
        <w:t>н</w:t>
      </w:r>
      <w:r w:rsidRPr="00850FF4">
        <w:rPr>
          <w:rFonts w:ascii="Times New Roman" w:hAnsi="Times New Roman"/>
          <w:sz w:val="24"/>
          <w:szCs w:val="24"/>
          <w:lang w:eastAsia="en-US"/>
        </w:rPr>
        <w:t>тация проекта «Мой класс и моя школа».</w:t>
      </w:r>
    </w:p>
    <w:p w:rsidR="0044171F" w:rsidRPr="00850FF4" w:rsidRDefault="0044171F" w:rsidP="00850FF4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Почему и зачем? (20 ч</w:t>
      </w:r>
      <w:r w:rsidRPr="00850FF4">
        <w:rPr>
          <w:rFonts w:ascii="Times New Roman" w:hAnsi="Times New Roman"/>
          <w:b/>
          <w:sz w:val="24"/>
          <w:szCs w:val="24"/>
          <w:lang w:eastAsia="en-US"/>
        </w:rPr>
        <w:t>)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. </w:t>
      </w:r>
      <w:r w:rsidRPr="00850FF4">
        <w:rPr>
          <w:rFonts w:ascii="Times New Roman" w:hAnsi="Times New Roman"/>
          <w:sz w:val="24"/>
          <w:szCs w:val="24"/>
          <w:lang w:eastAsia="en-US"/>
        </w:rPr>
        <w:t>Почему Солнце светит днём, а звёзды ночью? Почему Луна б</w:t>
      </w:r>
      <w:r w:rsidRPr="00850FF4">
        <w:rPr>
          <w:rFonts w:ascii="Times New Roman" w:hAnsi="Times New Roman"/>
          <w:sz w:val="24"/>
          <w:szCs w:val="24"/>
          <w:lang w:eastAsia="en-US"/>
        </w:rPr>
        <w:t>ы</w:t>
      </w:r>
      <w:r w:rsidRPr="00850FF4">
        <w:rPr>
          <w:rFonts w:ascii="Times New Roman" w:hAnsi="Times New Roman"/>
          <w:sz w:val="24"/>
          <w:szCs w:val="24"/>
          <w:lang w:eastAsia="en-US"/>
        </w:rPr>
        <w:t>вает разной? Почему идёт дождь и дует ветер? Почему звенит звонок? Почему радуга ра</w:t>
      </w:r>
      <w:r w:rsidRPr="00850FF4">
        <w:rPr>
          <w:rFonts w:ascii="Times New Roman" w:hAnsi="Times New Roman"/>
          <w:sz w:val="24"/>
          <w:szCs w:val="24"/>
          <w:lang w:eastAsia="en-US"/>
        </w:rPr>
        <w:t>з</w:t>
      </w:r>
      <w:r w:rsidRPr="00850FF4">
        <w:rPr>
          <w:rFonts w:ascii="Times New Roman" w:hAnsi="Times New Roman"/>
          <w:sz w:val="24"/>
          <w:szCs w:val="24"/>
          <w:lang w:eastAsia="en-US"/>
        </w:rPr>
        <w:t>ноцветная? Почему мы любим кошек и собак? Проект «Мои домашние питомцы» Почему мы не будем рвать цветы и ловить бабочек? Почему в лесу мы будем соблюдать тишину? Зачем мы спим ночью? Почему нужно есть много овощей и фруктов? Почему нужно чи</w:t>
      </w:r>
      <w:r w:rsidRPr="00850FF4">
        <w:rPr>
          <w:rFonts w:ascii="Times New Roman" w:hAnsi="Times New Roman"/>
          <w:sz w:val="24"/>
          <w:szCs w:val="24"/>
          <w:lang w:eastAsia="en-US"/>
        </w:rPr>
        <w:t>с</w:t>
      </w:r>
      <w:r w:rsidRPr="00850FF4">
        <w:rPr>
          <w:rFonts w:ascii="Times New Roman" w:hAnsi="Times New Roman"/>
          <w:sz w:val="24"/>
          <w:szCs w:val="24"/>
          <w:lang w:eastAsia="en-US"/>
        </w:rPr>
        <w:t>тить зубы и мыть руки? Зачем нам телефон и телевизор? Зачем нужны автомобили? Зачем нужны поезда? Зачем строят корабли? Зачем строят самолёты? Почему в автомобиле, п</w:t>
      </w:r>
      <w:r w:rsidRPr="00850FF4">
        <w:rPr>
          <w:rFonts w:ascii="Times New Roman" w:hAnsi="Times New Roman"/>
          <w:sz w:val="24"/>
          <w:szCs w:val="24"/>
          <w:lang w:eastAsia="en-US"/>
        </w:rPr>
        <w:t>о</w:t>
      </w:r>
      <w:r w:rsidRPr="00850FF4">
        <w:rPr>
          <w:rFonts w:ascii="Times New Roman" w:hAnsi="Times New Roman"/>
          <w:sz w:val="24"/>
          <w:szCs w:val="24"/>
          <w:lang w:eastAsia="en-US"/>
        </w:rPr>
        <w:t>езде, на корабле и в самолёте нужно соблюдать правила безопасности? Зачем люди осва</w:t>
      </w:r>
      <w:r w:rsidRPr="00850FF4">
        <w:rPr>
          <w:rFonts w:ascii="Times New Roman" w:hAnsi="Times New Roman"/>
          <w:sz w:val="24"/>
          <w:szCs w:val="24"/>
          <w:lang w:eastAsia="en-US"/>
        </w:rPr>
        <w:t>и</w:t>
      </w:r>
      <w:r w:rsidRPr="00850FF4">
        <w:rPr>
          <w:rFonts w:ascii="Times New Roman" w:hAnsi="Times New Roman"/>
          <w:sz w:val="24"/>
          <w:szCs w:val="24"/>
          <w:lang w:eastAsia="en-US"/>
        </w:rPr>
        <w:t>вают космос? Почему мы часто слышим слово «экология»?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850FF4">
        <w:rPr>
          <w:rFonts w:ascii="Times New Roman" w:hAnsi="Times New Roman"/>
          <w:b/>
          <w:color w:val="000000"/>
          <w:sz w:val="24"/>
          <w:szCs w:val="24"/>
        </w:rPr>
        <w:t>Результаты изучения курса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Освоение курса «Окружающий мир» вносит существенный вклад в достижение личнос</w:t>
      </w:r>
      <w:r w:rsidRPr="00850FF4">
        <w:rPr>
          <w:rFonts w:ascii="Times New Roman" w:hAnsi="Times New Roman"/>
          <w:color w:val="000000"/>
          <w:sz w:val="24"/>
          <w:szCs w:val="24"/>
        </w:rPr>
        <w:t>т</w:t>
      </w:r>
      <w:r w:rsidRPr="00850FF4">
        <w:rPr>
          <w:rFonts w:ascii="Times New Roman" w:hAnsi="Times New Roman"/>
          <w:color w:val="000000"/>
          <w:sz w:val="24"/>
          <w:szCs w:val="24"/>
        </w:rPr>
        <w:t>ных результатов начального образования, а именно: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</w:t>
      </w:r>
      <w:r w:rsidRPr="00850FF4">
        <w:rPr>
          <w:rFonts w:ascii="Times New Roman" w:hAnsi="Times New Roman"/>
          <w:color w:val="000000"/>
          <w:sz w:val="24"/>
          <w:szCs w:val="24"/>
        </w:rPr>
        <w:t>ь</w:t>
      </w:r>
      <w:r w:rsidRPr="00850FF4">
        <w:rPr>
          <w:rFonts w:ascii="Times New Roman" w:hAnsi="Times New Roman"/>
          <w:color w:val="000000"/>
          <w:sz w:val="24"/>
          <w:szCs w:val="24"/>
        </w:rPr>
        <w:t>ной принадлежности; формирование ценностей многонационального российского общ</w:t>
      </w:r>
      <w:r w:rsidRPr="00850FF4">
        <w:rPr>
          <w:rFonts w:ascii="Times New Roman" w:hAnsi="Times New Roman"/>
          <w:color w:val="000000"/>
          <w:sz w:val="24"/>
          <w:szCs w:val="24"/>
        </w:rPr>
        <w:t>е</w:t>
      </w:r>
      <w:r w:rsidRPr="00850FF4">
        <w:rPr>
          <w:rFonts w:ascii="Times New Roman" w:hAnsi="Times New Roman"/>
          <w:color w:val="000000"/>
          <w:sz w:val="24"/>
          <w:szCs w:val="24"/>
        </w:rPr>
        <w:t>ства; становление гуманистических и демократических ценностных ориентации;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2) формирование целостного, социально ориентированного взгляда на мир в его органи</w:t>
      </w:r>
      <w:r w:rsidRPr="00850FF4">
        <w:rPr>
          <w:rFonts w:ascii="Times New Roman" w:hAnsi="Times New Roman"/>
          <w:color w:val="000000"/>
          <w:sz w:val="24"/>
          <w:szCs w:val="24"/>
        </w:rPr>
        <w:t>ч</w:t>
      </w:r>
      <w:r w:rsidRPr="00850FF4">
        <w:rPr>
          <w:rFonts w:ascii="Times New Roman" w:hAnsi="Times New Roman"/>
          <w:color w:val="000000"/>
          <w:sz w:val="24"/>
          <w:szCs w:val="24"/>
        </w:rPr>
        <w:t>ном единстве и разнообразии природы, народов, культур и религий;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3) форм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850FF4">
        <w:rPr>
          <w:rFonts w:ascii="Times New Roman" w:hAnsi="Times New Roman"/>
          <w:color w:val="000000"/>
          <w:sz w:val="24"/>
          <w:szCs w:val="24"/>
        </w:rPr>
        <w:t>ние уважительного отношения к иному мнению, истории и культуре др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>народов;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 овладение нач.</w:t>
      </w:r>
      <w:r w:rsidRPr="00850FF4">
        <w:rPr>
          <w:rFonts w:ascii="Times New Roman" w:hAnsi="Times New Roman"/>
          <w:color w:val="000000"/>
          <w:sz w:val="24"/>
          <w:szCs w:val="24"/>
        </w:rPr>
        <w:t>навыками адаптации в динамично изменяющемся и развивающ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 мире;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5) принятие и освоение социальной роли обучающегося, развитие мотивов учебной де</w:t>
      </w:r>
      <w:r w:rsidRPr="00850FF4">
        <w:rPr>
          <w:rFonts w:ascii="Times New Roman" w:hAnsi="Times New Roman"/>
          <w:color w:val="000000"/>
          <w:sz w:val="24"/>
          <w:szCs w:val="24"/>
        </w:rPr>
        <w:t>я</w:t>
      </w:r>
      <w:r w:rsidRPr="00850FF4">
        <w:rPr>
          <w:rFonts w:ascii="Times New Roman" w:hAnsi="Times New Roman"/>
          <w:color w:val="000000"/>
          <w:sz w:val="24"/>
          <w:szCs w:val="24"/>
        </w:rPr>
        <w:t>тельности и формирование личностного смысла учения;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</w:t>
      </w:r>
      <w:r w:rsidRPr="00850FF4">
        <w:rPr>
          <w:rFonts w:ascii="Times New Roman" w:hAnsi="Times New Roman"/>
          <w:color w:val="000000"/>
          <w:sz w:val="24"/>
          <w:szCs w:val="24"/>
        </w:rPr>
        <w:t>и</w:t>
      </w:r>
      <w:r w:rsidRPr="00850FF4">
        <w:rPr>
          <w:rFonts w:ascii="Times New Roman" w:hAnsi="Times New Roman"/>
          <w:color w:val="000000"/>
          <w:sz w:val="24"/>
          <w:szCs w:val="24"/>
        </w:rPr>
        <w:t>альной справедливости и свободе;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7) формирование эстетических потребностей, ценностей и чувств;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8) развитие этических чувств, доброжелательности и эмоционально-нравственной отзы</w:t>
      </w:r>
      <w:r w:rsidRPr="00850FF4">
        <w:rPr>
          <w:rFonts w:ascii="Times New Roman" w:hAnsi="Times New Roman"/>
          <w:color w:val="000000"/>
          <w:sz w:val="24"/>
          <w:szCs w:val="24"/>
        </w:rPr>
        <w:t>в</w:t>
      </w:r>
      <w:r w:rsidRPr="00850FF4">
        <w:rPr>
          <w:rFonts w:ascii="Times New Roman" w:hAnsi="Times New Roman"/>
          <w:color w:val="000000"/>
          <w:sz w:val="24"/>
          <w:szCs w:val="24"/>
        </w:rPr>
        <w:t>чивости, понимания и сопереживания чувствам других людей;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</w:t>
      </w:r>
      <w:r w:rsidRPr="00850FF4">
        <w:rPr>
          <w:rFonts w:ascii="Times New Roman" w:hAnsi="Times New Roman"/>
          <w:color w:val="000000"/>
          <w:sz w:val="24"/>
          <w:szCs w:val="24"/>
        </w:rPr>
        <w:t>в</w:t>
      </w:r>
      <w:r w:rsidRPr="00850FF4">
        <w:rPr>
          <w:rFonts w:ascii="Times New Roman" w:hAnsi="Times New Roman"/>
          <w:color w:val="000000"/>
          <w:sz w:val="24"/>
          <w:szCs w:val="24"/>
        </w:rPr>
        <w:t>ным ценностям.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Изучение курса «Окружающий мир» играет значительную роль в достижении метапре</w:t>
      </w:r>
      <w:r w:rsidRPr="00850FF4">
        <w:rPr>
          <w:rFonts w:ascii="Times New Roman" w:hAnsi="Times New Roman"/>
          <w:color w:val="000000"/>
          <w:sz w:val="24"/>
          <w:szCs w:val="24"/>
        </w:rPr>
        <w:t>д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метных результатов начального образования, таких как: 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2) освоение способов решения проблем творческого и поискового характера;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 xml:space="preserve">5) освоение начальных форм познавательной и личностной рефлексии; 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6) использование знаково-символических средств представления информации для созд</w:t>
      </w:r>
      <w:r w:rsidRPr="00850FF4">
        <w:rPr>
          <w:rFonts w:ascii="Times New Roman" w:hAnsi="Times New Roman"/>
          <w:color w:val="000000"/>
          <w:sz w:val="24"/>
          <w:szCs w:val="24"/>
        </w:rPr>
        <w:t>а</w:t>
      </w:r>
      <w:r w:rsidRPr="00850FF4">
        <w:rPr>
          <w:rFonts w:ascii="Times New Roman" w:hAnsi="Times New Roman"/>
          <w:color w:val="000000"/>
          <w:sz w:val="24"/>
          <w:szCs w:val="24"/>
        </w:rPr>
        <w:t>ния моделей изучаемых объектов и процессов, схем решения учебных и практич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 задач;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7) активное использование речевых средств и средств информационных и коммуникац</w:t>
      </w:r>
      <w:r w:rsidRPr="00850FF4">
        <w:rPr>
          <w:rFonts w:ascii="Times New Roman" w:hAnsi="Times New Roman"/>
          <w:color w:val="000000"/>
          <w:sz w:val="24"/>
          <w:szCs w:val="24"/>
        </w:rPr>
        <w:t>и</w:t>
      </w:r>
      <w:r w:rsidRPr="00850FF4">
        <w:rPr>
          <w:rFonts w:ascii="Times New Roman" w:hAnsi="Times New Roman"/>
          <w:color w:val="000000"/>
          <w:sz w:val="24"/>
          <w:szCs w:val="24"/>
        </w:rPr>
        <w:t>онных технологий (ИКТ) для решения коммуникатив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 и познават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 задач;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</w:t>
      </w:r>
      <w:r w:rsidRPr="00850FF4">
        <w:rPr>
          <w:rFonts w:ascii="Times New Roman" w:hAnsi="Times New Roman"/>
          <w:color w:val="000000"/>
          <w:sz w:val="24"/>
          <w:szCs w:val="24"/>
        </w:rPr>
        <w:t>а</w:t>
      </w:r>
      <w:r w:rsidRPr="00850FF4">
        <w:rPr>
          <w:rFonts w:ascii="Times New Roman" w:hAnsi="Times New Roman"/>
          <w:color w:val="000000"/>
          <w:sz w:val="24"/>
          <w:szCs w:val="24"/>
        </w:rPr>
        <w:t>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9) овладение логическими действиями сравнения, анализа, синтеза, обобщения, классиф</w:t>
      </w:r>
      <w:r w:rsidRPr="00850FF4">
        <w:rPr>
          <w:rFonts w:ascii="Times New Roman" w:hAnsi="Times New Roman"/>
          <w:color w:val="000000"/>
          <w:sz w:val="24"/>
          <w:szCs w:val="24"/>
        </w:rPr>
        <w:t>и</w:t>
      </w:r>
      <w:r w:rsidRPr="00850FF4">
        <w:rPr>
          <w:rFonts w:ascii="Times New Roman" w:hAnsi="Times New Roman"/>
          <w:color w:val="000000"/>
          <w:sz w:val="24"/>
          <w:szCs w:val="24"/>
        </w:rPr>
        <w:t>кации по родовидовым признакам, установления аналогий и причинно-следственных св</w:t>
      </w:r>
      <w:r w:rsidRPr="00850FF4">
        <w:rPr>
          <w:rFonts w:ascii="Times New Roman" w:hAnsi="Times New Roman"/>
          <w:color w:val="000000"/>
          <w:sz w:val="24"/>
          <w:szCs w:val="24"/>
        </w:rPr>
        <w:t>я</w:t>
      </w:r>
      <w:r w:rsidRPr="00850FF4">
        <w:rPr>
          <w:rFonts w:ascii="Times New Roman" w:hAnsi="Times New Roman"/>
          <w:color w:val="000000"/>
          <w:sz w:val="24"/>
          <w:szCs w:val="24"/>
        </w:rPr>
        <w:t>зей, построения рассуждений, отнесения к известным понятиям;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</w:t>
      </w:r>
      <w:r w:rsidRPr="00850FF4">
        <w:rPr>
          <w:rFonts w:ascii="Times New Roman" w:hAnsi="Times New Roman"/>
          <w:color w:val="000000"/>
          <w:sz w:val="24"/>
          <w:szCs w:val="24"/>
        </w:rPr>
        <w:t>е</w:t>
      </w:r>
      <w:r w:rsidRPr="00850FF4">
        <w:rPr>
          <w:rFonts w:ascii="Times New Roman" w:hAnsi="Times New Roman"/>
          <w:color w:val="000000"/>
          <w:sz w:val="24"/>
          <w:szCs w:val="24"/>
        </w:rPr>
        <w:t>ние и аргументировать свою точку зрения и оценку событий;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11) определение общей цели и путей её достижения; умение договариваться о распредел</w:t>
      </w:r>
      <w:r w:rsidRPr="00850FF4">
        <w:rPr>
          <w:rFonts w:ascii="Times New Roman" w:hAnsi="Times New Roman"/>
          <w:color w:val="000000"/>
          <w:sz w:val="24"/>
          <w:szCs w:val="24"/>
        </w:rPr>
        <w:t>е</w:t>
      </w:r>
      <w:r w:rsidRPr="00850FF4">
        <w:rPr>
          <w:rFonts w:ascii="Times New Roman" w:hAnsi="Times New Roman"/>
          <w:color w:val="000000"/>
          <w:sz w:val="24"/>
          <w:szCs w:val="24"/>
        </w:rPr>
        <w:t>нии функций и ролей в совм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 деятельности; осуществлять взаимный контроль в совмес</w:t>
      </w:r>
      <w:r w:rsidRPr="00850FF4">
        <w:rPr>
          <w:rFonts w:ascii="Times New Roman" w:hAnsi="Times New Roman"/>
          <w:color w:val="000000"/>
          <w:sz w:val="24"/>
          <w:szCs w:val="24"/>
        </w:rPr>
        <w:t>т</w:t>
      </w:r>
      <w:r w:rsidRPr="00850FF4">
        <w:rPr>
          <w:rFonts w:ascii="Times New Roman" w:hAnsi="Times New Roman"/>
          <w:color w:val="000000"/>
          <w:sz w:val="24"/>
          <w:szCs w:val="24"/>
        </w:rPr>
        <w:t>ной деятельности, адекватно оценивать собственное поведение и поведение окружающих;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12)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</w:t>
      </w:r>
      <w:r w:rsidRPr="00850FF4">
        <w:rPr>
          <w:rFonts w:ascii="Times New Roman" w:hAnsi="Times New Roman"/>
          <w:color w:val="000000"/>
          <w:sz w:val="24"/>
          <w:szCs w:val="24"/>
        </w:rPr>
        <w:t>о</w:t>
      </w:r>
      <w:r w:rsidRPr="00850FF4">
        <w:rPr>
          <w:rFonts w:ascii="Times New Roman" w:hAnsi="Times New Roman"/>
          <w:color w:val="000000"/>
          <w:sz w:val="24"/>
          <w:szCs w:val="24"/>
        </w:rPr>
        <w:t xml:space="preserve">ответствии с содержанием учебного предмета «Окружающий мир»; 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13) овладение базовыми предметными и межпредметными понятиями, отражающими с</w:t>
      </w:r>
      <w:r w:rsidRPr="00850FF4">
        <w:rPr>
          <w:rFonts w:ascii="Times New Roman" w:hAnsi="Times New Roman"/>
          <w:color w:val="000000"/>
          <w:sz w:val="24"/>
          <w:szCs w:val="24"/>
        </w:rPr>
        <w:t>у</w:t>
      </w:r>
      <w:r w:rsidRPr="00850FF4">
        <w:rPr>
          <w:rFonts w:ascii="Times New Roman" w:hAnsi="Times New Roman"/>
          <w:color w:val="000000"/>
          <w:sz w:val="24"/>
          <w:szCs w:val="24"/>
        </w:rPr>
        <w:t>щественные связи и отношения между объектами и процессами;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14) умение работать в материальной и информационной среде начального общего образ</w:t>
      </w:r>
      <w:r w:rsidRPr="00850FF4">
        <w:rPr>
          <w:rFonts w:ascii="Times New Roman" w:hAnsi="Times New Roman"/>
          <w:color w:val="000000"/>
          <w:sz w:val="24"/>
          <w:szCs w:val="24"/>
        </w:rPr>
        <w:t>о</w:t>
      </w:r>
      <w:r w:rsidRPr="00850FF4">
        <w:rPr>
          <w:rFonts w:ascii="Times New Roman" w:hAnsi="Times New Roman"/>
          <w:color w:val="000000"/>
          <w:sz w:val="24"/>
          <w:szCs w:val="24"/>
        </w:rPr>
        <w:t>вания (в том числе с учебными моделями) в соответствии с содержанием учебного пре</w:t>
      </w:r>
      <w:r w:rsidRPr="00850FF4">
        <w:rPr>
          <w:rFonts w:ascii="Times New Roman" w:hAnsi="Times New Roman"/>
          <w:color w:val="000000"/>
          <w:sz w:val="24"/>
          <w:szCs w:val="24"/>
        </w:rPr>
        <w:t>д</w:t>
      </w:r>
      <w:r w:rsidRPr="00850FF4">
        <w:rPr>
          <w:rFonts w:ascii="Times New Roman" w:hAnsi="Times New Roman"/>
          <w:color w:val="000000"/>
          <w:sz w:val="24"/>
          <w:szCs w:val="24"/>
        </w:rPr>
        <w:t>мета «Окружающий мир».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50FF4">
        <w:rPr>
          <w:rFonts w:ascii="Times New Roman" w:hAnsi="Times New Roman"/>
          <w:b/>
          <w:color w:val="000000"/>
          <w:sz w:val="24"/>
          <w:szCs w:val="24"/>
        </w:rPr>
        <w:t>При изучении курса «Окружающий мир» достигаются следующие предметные р</w:t>
      </w:r>
      <w:r w:rsidRPr="00850FF4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850FF4">
        <w:rPr>
          <w:rFonts w:ascii="Times New Roman" w:hAnsi="Times New Roman"/>
          <w:b/>
          <w:color w:val="000000"/>
          <w:sz w:val="24"/>
          <w:szCs w:val="24"/>
        </w:rPr>
        <w:t xml:space="preserve">зультаты: </w:t>
      </w:r>
    </w:p>
    <w:p w:rsidR="0044171F" w:rsidRPr="001D0B6A" w:rsidRDefault="0044171F" w:rsidP="001D0B6A">
      <w:pPr>
        <w:pStyle w:val="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D0B6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узнавать изученные объекты и явления живой и неживой природы;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описывать на основе предложенного плана изученные </w:t>
      </w:r>
      <w:r w:rsidRPr="001D0B6A">
        <w:rPr>
          <w:sz w:val="24"/>
        </w:rPr>
        <w:t>объекты и явления живой и неживой природы, выделять их существенные признаки;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сравнивать объекты живой и неживой природы на основе внешних признаков или и</w:t>
      </w:r>
      <w:r w:rsidRPr="001D0B6A">
        <w:rPr>
          <w:sz w:val="24"/>
        </w:rPr>
        <w:t>з</w:t>
      </w:r>
      <w:r w:rsidRPr="001D0B6A">
        <w:rPr>
          <w:sz w:val="24"/>
        </w:rPr>
        <w:t>вестных характерных свойств и проводить простейшую классификацию изученных объе</w:t>
      </w:r>
      <w:r w:rsidRPr="001D0B6A">
        <w:rPr>
          <w:sz w:val="24"/>
        </w:rPr>
        <w:t>к</w:t>
      </w:r>
      <w:r w:rsidRPr="001D0B6A">
        <w:rPr>
          <w:sz w:val="24"/>
        </w:rPr>
        <w:t>тов природы;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</w:t>
      </w:r>
      <w:r w:rsidRPr="001D0B6A">
        <w:rPr>
          <w:sz w:val="24"/>
        </w:rPr>
        <w:t>и</w:t>
      </w:r>
      <w:r w:rsidRPr="001D0B6A">
        <w:rPr>
          <w:sz w:val="24"/>
        </w:rPr>
        <w:t>ям и правилам техники безопасности при проведении наблюдений и опытов;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 xml:space="preserve">использовать естественно­научные тексты (на бумажных </w:t>
      </w:r>
      <w:r w:rsidRPr="001D0B6A">
        <w:rPr>
          <w:spacing w:val="2"/>
          <w:sz w:val="24"/>
        </w:rPr>
        <w:t xml:space="preserve">и электронных носителях, в том числе в контролируемом </w:t>
      </w:r>
      <w:r w:rsidRPr="001D0B6A">
        <w:rPr>
          <w:sz w:val="24"/>
        </w:rPr>
        <w:t>Интернете) с целью поиска и извлечения информации, отв</w:t>
      </w:r>
      <w:r w:rsidRPr="001D0B6A">
        <w:rPr>
          <w:sz w:val="24"/>
        </w:rPr>
        <w:t>е</w:t>
      </w:r>
      <w:r w:rsidRPr="001D0B6A">
        <w:rPr>
          <w:sz w:val="24"/>
        </w:rPr>
        <w:t>тов на вопросы, объяснений, создания собственных устных или письменных высказыв</w:t>
      </w:r>
      <w:r w:rsidRPr="001D0B6A">
        <w:rPr>
          <w:sz w:val="24"/>
        </w:rPr>
        <w:t>а</w:t>
      </w:r>
      <w:r w:rsidRPr="001D0B6A">
        <w:rPr>
          <w:sz w:val="24"/>
        </w:rPr>
        <w:t>ний;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использовать различные справочные издания (словарь по естествознанию, определ</w:t>
      </w:r>
      <w:r w:rsidRPr="001D0B6A">
        <w:rPr>
          <w:sz w:val="24"/>
        </w:rPr>
        <w:t>и</w:t>
      </w:r>
      <w:r w:rsidRPr="001D0B6A">
        <w:rPr>
          <w:sz w:val="24"/>
        </w:rPr>
        <w:t>тель растений и животных на основе иллюстраций, атлас карт, в том числе и компьюте</w:t>
      </w:r>
      <w:r w:rsidRPr="001D0B6A">
        <w:rPr>
          <w:sz w:val="24"/>
        </w:rPr>
        <w:t>р</w:t>
      </w:r>
      <w:r w:rsidRPr="001D0B6A">
        <w:rPr>
          <w:sz w:val="24"/>
        </w:rPr>
        <w:t>ные издания) для поиска необходимой информации;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использовать готовые модели (глобус, карту, план) для </w:t>
      </w:r>
      <w:r w:rsidRPr="001D0B6A">
        <w:rPr>
          <w:sz w:val="24"/>
        </w:rPr>
        <w:t>объяснения явлений или оп</w:t>
      </w:r>
      <w:r w:rsidRPr="001D0B6A">
        <w:rPr>
          <w:sz w:val="24"/>
        </w:rPr>
        <w:t>и</w:t>
      </w:r>
      <w:r w:rsidRPr="001D0B6A">
        <w:rPr>
          <w:sz w:val="24"/>
        </w:rPr>
        <w:t>сания свойств объектов;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обнаруживать простейшие взаимосвязи между живой и </w:t>
      </w:r>
      <w:r w:rsidRPr="001D0B6A">
        <w:rPr>
          <w:sz w:val="24"/>
        </w:rPr>
        <w:t>неживой природой, взаим</w:t>
      </w:r>
      <w:r w:rsidRPr="001D0B6A">
        <w:rPr>
          <w:sz w:val="24"/>
        </w:rPr>
        <w:t>о</w:t>
      </w:r>
      <w:r w:rsidRPr="001D0B6A">
        <w:rPr>
          <w:sz w:val="24"/>
        </w:rPr>
        <w:t>связи в живой природе; использовать их для объяснения необходимости бережного отн</w:t>
      </w:r>
      <w:r w:rsidRPr="001D0B6A">
        <w:rPr>
          <w:sz w:val="24"/>
        </w:rPr>
        <w:t>о</w:t>
      </w:r>
      <w:r w:rsidRPr="001D0B6A">
        <w:rPr>
          <w:sz w:val="24"/>
        </w:rPr>
        <w:t>шения к природе;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определять характер взаимоотношений человека и природы, находить примеры вли</w:t>
      </w:r>
      <w:r w:rsidRPr="001D0B6A">
        <w:rPr>
          <w:sz w:val="24"/>
        </w:rPr>
        <w:t>я</w:t>
      </w:r>
      <w:r w:rsidRPr="001D0B6A">
        <w:rPr>
          <w:sz w:val="24"/>
        </w:rPr>
        <w:t>ния этих отношений на природные объекты, здоровье и безопасность человека;</w:t>
      </w:r>
    </w:p>
    <w:p w:rsidR="0044171F" w:rsidRPr="001D0B6A" w:rsidRDefault="0044171F" w:rsidP="001D0B6A">
      <w:pPr>
        <w:pStyle w:val="21"/>
        <w:numPr>
          <w:ilvl w:val="0"/>
          <w:numId w:val="5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-2"/>
          <w:sz w:val="24"/>
        </w:rPr>
        <w:t>понимать необходимость здорового образа жизни, со</w:t>
      </w:r>
      <w:r w:rsidRPr="001D0B6A">
        <w:rPr>
          <w:sz w:val="24"/>
        </w:rPr>
        <w:t>блю</w:t>
      </w:r>
      <w:r w:rsidRPr="001D0B6A">
        <w:rPr>
          <w:spacing w:val="2"/>
          <w:sz w:val="24"/>
        </w:rPr>
        <w:t>дения правил безопасного п</w:t>
      </w:r>
      <w:r w:rsidRPr="001D0B6A">
        <w:rPr>
          <w:spacing w:val="2"/>
          <w:sz w:val="24"/>
        </w:rPr>
        <w:t>о</w:t>
      </w:r>
      <w:r w:rsidRPr="001D0B6A">
        <w:rPr>
          <w:spacing w:val="2"/>
          <w:sz w:val="24"/>
        </w:rPr>
        <w:t xml:space="preserve">ведения; использовать знания о строении и функционировании организма человека для </w:t>
      </w:r>
      <w:r w:rsidRPr="001D0B6A">
        <w:rPr>
          <w:sz w:val="24"/>
        </w:rPr>
        <w:t>сохранения и укрепления своего здоровья.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узнавать государственную символику Российской Феде</w:t>
      </w:r>
      <w:r w:rsidRPr="001D0B6A">
        <w:rPr>
          <w:spacing w:val="2"/>
          <w:sz w:val="24"/>
        </w:rPr>
        <w:t>рации и своего региона; оп</w:t>
      </w:r>
      <w:r w:rsidRPr="001D0B6A">
        <w:rPr>
          <w:spacing w:val="2"/>
          <w:sz w:val="24"/>
        </w:rPr>
        <w:t>и</w:t>
      </w:r>
      <w:r w:rsidRPr="001D0B6A">
        <w:rPr>
          <w:spacing w:val="2"/>
          <w:sz w:val="24"/>
        </w:rPr>
        <w:t>сывать достопримечательности столицы и родного края; находить на карте мира Росси</w:t>
      </w:r>
      <w:r w:rsidRPr="001D0B6A">
        <w:rPr>
          <w:spacing w:val="2"/>
          <w:sz w:val="24"/>
        </w:rPr>
        <w:t>й</w:t>
      </w:r>
      <w:r w:rsidRPr="001D0B6A">
        <w:rPr>
          <w:sz w:val="24"/>
        </w:rPr>
        <w:t>скую Федерацию, на карте России Москву, свой регион и его главный город;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>оценивать характер взаимоотношений людей в различ</w:t>
      </w:r>
      <w:r w:rsidRPr="001D0B6A">
        <w:rPr>
          <w:sz w:val="24"/>
        </w:rPr>
        <w:t>ных социальных группах (с</w:t>
      </w:r>
      <w:r w:rsidRPr="001D0B6A">
        <w:rPr>
          <w:sz w:val="24"/>
        </w:rPr>
        <w:t>е</w:t>
      </w:r>
      <w:r w:rsidRPr="001D0B6A">
        <w:rPr>
          <w:sz w:val="24"/>
        </w:rPr>
        <w:t xml:space="preserve">мья, группа сверстников, этнос), </w:t>
      </w:r>
      <w:r w:rsidRPr="001D0B6A">
        <w:rPr>
          <w:spacing w:val="2"/>
          <w:sz w:val="24"/>
        </w:rPr>
        <w:t>в том числе с позиции развития этических чувств, до</w:t>
      </w:r>
      <w:r w:rsidRPr="001D0B6A">
        <w:rPr>
          <w:spacing w:val="2"/>
          <w:sz w:val="24"/>
        </w:rPr>
        <w:t>б</w:t>
      </w:r>
      <w:r w:rsidRPr="001D0B6A">
        <w:rPr>
          <w:spacing w:val="2"/>
          <w:sz w:val="24"/>
        </w:rPr>
        <w:t>ро</w:t>
      </w:r>
      <w:r w:rsidRPr="001D0B6A">
        <w:rPr>
          <w:sz w:val="24"/>
        </w:rPr>
        <w:t>желательности и эмоционально­нравственной отзывчивости, понимания чувств других людей и сопереживания им;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использовать различные справочные издания (словари, </w:t>
      </w:r>
      <w:r w:rsidRPr="001D0B6A">
        <w:rPr>
          <w:sz w:val="24"/>
        </w:rPr>
        <w:t>энциклопедии) и детскую л</w:t>
      </w:r>
      <w:r w:rsidRPr="001D0B6A">
        <w:rPr>
          <w:sz w:val="24"/>
        </w:rPr>
        <w:t>и</w:t>
      </w:r>
      <w:r w:rsidRPr="001D0B6A">
        <w:rPr>
          <w:sz w:val="24"/>
        </w:rPr>
        <w:t xml:space="preserve">тературу о человеке и обществе </w:t>
      </w:r>
      <w:r w:rsidRPr="001D0B6A">
        <w:rPr>
          <w:spacing w:val="2"/>
          <w:sz w:val="24"/>
        </w:rPr>
        <w:t>с целью поиска информации, ответов на вопросы, объя</w:t>
      </w:r>
      <w:r w:rsidRPr="001D0B6A">
        <w:rPr>
          <w:spacing w:val="2"/>
          <w:sz w:val="24"/>
        </w:rPr>
        <w:t>с</w:t>
      </w:r>
      <w:r w:rsidRPr="001D0B6A">
        <w:rPr>
          <w:spacing w:val="2"/>
          <w:sz w:val="24"/>
        </w:rPr>
        <w:t xml:space="preserve">нений, для создания собственных устных или письменных </w:t>
      </w:r>
      <w:r w:rsidRPr="001D0B6A">
        <w:rPr>
          <w:sz w:val="24"/>
        </w:rPr>
        <w:t>высказываний.</w:t>
      </w:r>
    </w:p>
    <w:p w:rsidR="0044171F" w:rsidRPr="001D0B6A" w:rsidRDefault="0044171F" w:rsidP="001D0B6A">
      <w:pPr>
        <w:pStyle w:val="a1"/>
        <w:tabs>
          <w:tab w:val="left" w:pos="360"/>
        </w:tabs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D0B6A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использовать при проведении практических работ инструменты ИКТ (фото</w:t>
      </w:r>
      <w:r w:rsidRPr="001D0B6A">
        <w:rPr>
          <w:sz w:val="24"/>
        </w:rPr>
        <w:noBreakHyphen/>
        <w:t xml:space="preserve"> и виде</w:t>
      </w:r>
      <w:r w:rsidRPr="001D0B6A">
        <w:rPr>
          <w:sz w:val="24"/>
        </w:rPr>
        <w:t>о</w:t>
      </w:r>
      <w:r w:rsidRPr="001D0B6A">
        <w:rPr>
          <w:sz w:val="24"/>
        </w:rPr>
        <w:t>камеру, микрофон и</w:t>
      </w:r>
      <w:r w:rsidRPr="001D0B6A">
        <w:rPr>
          <w:sz w:val="24"/>
        </w:rPr>
        <w:t> </w:t>
      </w:r>
      <w:r w:rsidRPr="001D0B6A">
        <w:rPr>
          <w:sz w:val="24"/>
        </w:rPr>
        <w:t>др.) для записи и обработки информации, готовить небольшие пр</w:t>
      </w:r>
      <w:r w:rsidRPr="001D0B6A">
        <w:rPr>
          <w:sz w:val="24"/>
        </w:rPr>
        <w:t>е</w:t>
      </w:r>
      <w:r w:rsidRPr="001D0B6A">
        <w:rPr>
          <w:sz w:val="24"/>
        </w:rPr>
        <w:t>зентации по результатам наблюдений и опытов;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моделировать объекты и отдельные процессы реального мира с использованием ви</w:t>
      </w:r>
      <w:r w:rsidRPr="001D0B6A">
        <w:rPr>
          <w:sz w:val="24"/>
        </w:rPr>
        <w:t>р</w:t>
      </w:r>
      <w:r w:rsidRPr="001D0B6A">
        <w:rPr>
          <w:sz w:val="24"/>
        </w:rPr>
        <w:t>туальных лабораторий и механизмов, собранных из конструктора;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pacing w:val="-4"/>
          <w:sz w:val="24"/>
        </w:rPr>
      </w:pPr>
      <w:r w:rsidRPr="001D0B6A">
        <w:rPr>
          <w:sz w:val="24"/>
        </w:rPr>
        <w:t xml:space="preserve">осознавать ценность природы и необходимость нести </w:t>
      </w:r>
      <w:r w:rsidRPr="001D0B6A">
        <w:rPr>
          <w:spacing w:val="-4"/>
          <w:sz w:val="24"/>
        </w:rPr>
        <w:t>ответственность за её сохранение, соблюдать правила экологичного поведения в школе и в быту (раздельный сбор мусора, эк</w:t>
      </w:r>
      <w:r w:rsidRPr="001D0B6A">
        <w:rPr>
          <w:spacing w:val="-4"/>
          <w:sz w:val="24"/>
        </w:rPr>
        <w:t>о</w:t>
      </w:r>
      <w:r w:rsidRPr="001D0B6A">
        <w:rPr>
          <w:spacing w:val="-4"/>
          <w:sz w:val="24"/>
        </w:rPr>
        <w:t>номия воды и электроэнергии) и природной среде;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>пользоваться простыми навыками самоконтроля са</w:t>
      </w:r>
      <w:r w:rsidRPr="001D0B6A">
        <w:rPr>
          <w:sz w:val="24"/>
        </w:rPr>
        <w:t>мочувствия для сохранения здор</w:t>
      </w:r>
      <w:r w:rsidRPr="001D0B6A">
        <w:rPr>
          <w:sz w:val="24"/>
        </w:rPr>
        <w:t>о</w:t>
      </w:r>
      <w:r w:rsidRPr="001D0B6A">
        <w:rPr>
          <w:sz w:val="24"/>
        </w:rPr>
        <w:t>вья; осознанно соблюдать режим дня, правила рационального питания и личной гигиены;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 xml:space="preserve">выполнять правила безопасного поведения в доме, на </w:t>
      </w:r>
      <w:r w:rsidRPr="001D0B6A">
        <w:rPr>
          <w:spacing w:val="2"/>
          <w:sz w:val="24"/>
        </w:rPr>
        <w:t>улице, природной среде, оказ</w:t>
      </w:r>
      <w:r w:rsidRPr="001D0B6A">
        <w:rPr>
          <w:spacing w:val="2"/>
          <w:sz w:val="24"/>
        </w:rPr>
        <w:t>ы</w:t>
      </w:r>
      <w:r w:rsidRPr="001D0B6A">
        <w:rPr>
          <w:spacing w:val="2"/>
          <w:sz w:val="24"/>
        </w:rPr>
        <w:t xml:space="preserve">вать первую помощь при </w:t>
      </w:r>
      <w:r w:rsidRPr="001D0B6A">
        <w:rPr>
          <w:sz w:val="24"/>
        </w:rPr>
        <w:t>несложных несчастных случаях;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планировать, контролировать и оценивать учебные </w:t>
      </w:r>
      <w:r w:rsidRPr="001D0B6A">
        <w:rPr>
          <w:sz w:val="24"/>
        </w:rPr>
        <w:t>действия в процессе познания о</w:t>
      </w:r>
      <w:r w:rsidRPr="001D0B6A">
        <w:rPr>
          <w:sz w:val="24"/>
        </w:rPr>
        <w:t>к</w:t>
      </w:r>
      <w:r w:rsidRPr="001D0B6A">
        <w:rPr>
          <w:sz w:val="24"/>
        </w:rPr>
        <w:t>ружающего мира в соответствии с поставленной задачей и условиями её реализации.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осознавать свою неразрывную связь с разнообразными окружающими социальными группами;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z w:val="24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>наблюдать и описывать проявления богатства вну</w:t>
      </w:r>
      <w:r w:rsidRPr="001D0B6A">
        <w:rPr>
          <w:sz w:val="24"/>
        </w:rPr>
        <w:t>треннего мира человека в его соз</w:t>
      </w:r>
      <w:r w:rsidRPr="001D0B6A">
        <w:rPr>
          <w:sz w:val="24"/>
        </w:rPr>
        <w:t>и</w:t>
      </w:r>
      <w:r w:rsidRPr="001D0B6A">
        <w:rPr>
          <w:sz w:val="24"/>
        </w:rPr>
        <w:t>дательной деятельности на благо семьи, в интересах  образовательной организации, с</w:t>
      </w:r>
      <w:r w:rsidRPr="001D0B6A">
        <w:rPr>
          <w:sz w:val="24"/>
        </w:rPr>
        <w:t>о</w:t>
      </w:r>
      <w:r w:rsidRPr="001D0B6A">
        <w:rPr>
          <w:sz w:val="24"/>
        </w:rPr>
        <w:t>циума, этноса, страны;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pacing w:val="-2"/>
          <w:sz w:val="24"/>
        </w:rPr>
      </w:pPr>
      <w:r w:rsidRPr="001D0B6A">
        <w:rPr>
          <w:spacing w:val="-2"/>
          <w:sz w:val="24"/>
        </w:rPr>
        <w:t>проявлять уважение и готовность выполнять совместно установленные договорённости и правила, в том числе правила общения со взрослыми и сверстниками в официальной о</w:t>
      </w:r>
      <w:r w:rsidRPr="001D0B6A">
        <w:rPr>
          <w:spacing w:val="-2"/>
          <w:sz w:val="24"/>
        </w:rPr>
        <w:t>б</w:t>
      </w:r>
      <w:r w:rsidRPr="001D0B6A">
        <w:rPr>
          <w:spacing w:val="-2"/>
          <w:sz w:val="24"/>
        </w:rPr>
        <w:t>становке; участвовать в коллективной коммуника</w:t>
      </w:r>
      <w:r w:rsidRPr="001D0B6A">
        <w:rPr>
          <w:sz w:val="24"/>
        </w:rPr>
        <w:t xml:space="preserve">тивной деятельности в информационной образовательной </w:t>
      </w:r>
      <w:r w:rsidRPr="001D0B6A">
        <w:rPr>
          <w:spacing w:val="-2"/>
          <w:sz w:val="24"/>
        </w:rPr>
        <w:t>среде;</w:t>
      </w:r>
    </w:p>
    <w:p w:rsidR="0044171F" w:rsidRPr="001D0B6A" w:rsidRDefault="0044171F" w:rsidP="001D0B6A">
      <w:pPr>
        <w:pStyle w:val="21"/>
        <w:numPr>
          <w:ilvl w:val="0"/>
          <w:numId w:val="4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D0B6A">
        <w:rPr>
          <w:spacing w:val="2"/>
          <w:sz w:val="24"/>
        </w:rPr>
        <w:t xml:space="preserve">определять общую цель в совместной деятельности </w:t>
      </w:r>
      <w:r w:rsidRPr="001D0B6A">
        <w:rPr>
          <w:sz w:val="24"/>
        </w:rPr>
        <w:t>и пути её достижения; договар</w:t>
      </w:r>
      <w:r w:rsidRPr="001D0B6A">
        <w:rPr>
          <w:sz w:val="24"/>
        </w:rPr>
        <w:t>и</w:t>
      </w:r>
      <w:r w:rsidRPr="001D0B6A">
        <w:rPr>
          <w:sz w:val="24"/>
        </w:rPr>
        <w:t>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44171F" w:rsidRPr="00850FF4" w:rsidRDefault="0044171F" w:rsidP="00850FF4">
      <w:pPr>
        <w:pStyle w:val="1"/>
        <w:contextualSpacing/>
        <w:jc w:val="center"/>
        <w:rPr>
          <w:b/>
          <w:sz w:val="24"/>
          <w:szCs w:val="24"/>
        </w:rPr>
      </w:pPr>
      <w:r w:rsidRPr="00850FF4">
        <w:rPr>
          <w:b/>
          <w:sz w:val="24"/>
          <w:szCs w:val="24"/>
        </w:rPr>
        <w:t>П</w:t>
      </w:r>
      <w:r>
        <w:rPr>
          <w:b/>
          <w:sz w:val="24"/>
          <w:szCs w:val="24"/>
        </w:rPr>
        <w:t>роверка и оценка знаний и умений учащихся по окружающему миру</w:t>
      </w:r>
    </w:p>
    <w:p w:rsidR="0044171F" w:rsidRPr="00850FF4" w:rsidRDefault="0044171F" w:rsidP="00850FF4">
      <w:pPr>
        <w:shd w:val="clear" w:color="auto" w:fill="FFFFFF"/>
        <w:spacing w:after="0"/>
        <w:contextualSpacing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Специфичность содержания предметов, составляющих образователь</w:t>
      </w:r>
      <w:r w:rsidRPr="00850FF4">
        <w:rPr>
          <w:rFonts w:ascii="Times New Roman" w:hAnsi="Times New Roman"/>
          <w:color w:val="000000"/>
          <w:spacing w:val="1"/>
          <w:sz w:val="24"/>
          <w:szCs w:val="24"/>
        </w:rPr>
        <w:t>ную область "Окр</w:t>
      </w:r>
      <w:r w:rsidRPr="00850FF4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850FF4">
        <w:rPr>
          <w:rFonts w:ascii="Times New Roman" w:hAnsi="Times New Roman"/>
          <w:color w:val="000000"/>
          <w:spacing w:val="1"/>
          <w:sz w:val="24"/>
          <w:szCs w:val="24"/>
        </w:rPr>
        <w:t xml:space="preserve">жающий мир", оказывает влияние на содержание и 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формы контроля. Основная цель ко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троля - проверка знания фактов учеб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 xml:space="preserve">ного материала, умения детей делать </w:t>
      </w:r>
      <w:r w:rsidRPr="00850FF4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 xml:space="preserve">простейшие 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 xml:space="preserve">воды, высказывать 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обобщенные суждения, приводить примеры из дополнительных исто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ков, применять комплексные знания.</w:t>
      </w:r>
    </w:p>
    <w:p w:rsidR="0044171F" w:rsidRPr="00850FF4" w:rsidRDefault="0044171F" w:rsidP="00850FF4">
      <w:pPr>
        <w:pStyle w:val="Heading7"/>
        <w:spacing w:line="240" w:lineRule="auto"/>
        <w:ind w:left="0" w:firstLine="0"/>
        <w:contextualSpacing/>
        <w:jc w:val="both"/>
      </w:pPr>
      <w:r w:rsidRPr="00850FF4">
        <w:t>Классификация ошибок и недочетов, влияющих на снижение оценки</w:t>
      </w:r>
    </w:p>
    <w:p w:rsidR="0044171F" w:rsidRPr="00850FF4" w:rsidRDefault="0044171F" w:rsidP="00850FF4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850FF4">
        <w:rPr>
          <w:rFonts w:ascii="Times New Roman" w:hAnsi="Times New Roman"/>
          <w:i/>
          <w:iCs/>
          <w:color w:val="000000"/>
          <w:spacing w:val="-7"/>
          <w:sz w:val="24"/>
          <w:szCs w:val="24"/>
          <w:u w:val="single"/>
        </w:rPr>
        <w:t>Ошибки:</w:t>
      </w:r>
    </w:p>
    <w:p w:rsidR="0044171F" w:rsidRPr="00850FF4" w:rsidRDefault="0044171F" w:rsidP="00850FF4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- 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 xml:space="preserve">неправильное определение </w:t>
      </w:r>
      <w:r w:rsidRPr="00850FF4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понятия, 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замена существен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.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 xml:space="preserve"> хар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ки понятия несущественной;</w:t>
      </w:r>
    </w:p>
    <w:p w:rsidR="0044171F" w:rsidRPr="00850FF4" w:rsidRDefault="0044171F" w:rsidP="00850FF4">
      <w:pPr>
        <w:shd w:val="clear" w:color="auto" w:fill="FFFFFF"/>
        <w:tabs>
          <w:tab w:val="left" w:pos="408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50FF4">
        <w:rPr>
          <w:rFonts w:ascii="Times New Roman" w:hAnsi="Times New Roman"/>
          <w:color w:val="000000"/>
          <w:spacing w:val="3"/>
          <w:sz w:val="24"/>
          <w:szCs w:val="24"/>
        </w:rPr>
        <w:t xml:space="preserve">нарушение последовательности в описании объекта (явления) в тех 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случаях, когда она является существенной;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неправильное раскрытие (в рассказе-рассуждении) причины, законо</w:t>
      </w: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мерности, условия протекания того или иного изученного явления;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ошибки в сравнении объектов, их классификации на группы по суще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850FF4">
        <w:rPr>
          <w:rFonts w:ascii="Times New Roman" w:hAnsi="Times New Roman"/>
          <w:color w:val="000000"/>
          <w:spacing w:val="-4"/>
          <w:sz w:val="24"/>
          <w:szCs w:val="24"/>
        </w:rPr>
        <w:t>ственным признакам;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4"/>
          <w:sz w:val="24"/>
          <w:szCs w:val="24"/>
        </w:rPr>
        <w:t xml:space="preserve">незнание фактического материала, неумение привести самостоятельные 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примеры, подтве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ждающие высказанное суждение: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отсутствие умения выполнять рисунок, схему, неправильное заполне</w:t>
      </w: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ние таблицы; неум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ние подтвердить свой ответ схемой, рисунком, иллюстративным материалом;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ошибки при постановке опыта, приводящие к неправильному результа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850FF4">
        <w:rPr>
          <w:rFonts w:ascii="Times New Roman" w:hAnsi="Times New Roman"/>
          <w:color w:val="000000"/>
          <w:spacing w:val="-9"/>
          <w:sz w:val="24"/>
          <w:szCs w:val="24"/>
        </w:rPr>
        <w:t>ту;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неумение ориентироваться, на карте, плане, затруднения в правильном показе изученных объектов (природоведческих и исторических).</w:t>
      </w:r>
    </w:p>
    <w:p w:rsidR="0044171F" w:rsidRPr="00850FF4" w:rsidRDefault="0044171F" w:rsidP="00850FF4">
      <w:pPr>
        <w:spacing w:after="0"/>
        <w:contextualSpacing/>
        <w:jc w:val="both"/>
        <w:rPr>
          <w:rFonts w:ascii="Times New Roman" w:hAnsi="Times New Roman"/>
          <w:i/>
          <w:iCs/>
          <w:sz w:val="24"/>
          <w:szCs w:val="24"/>
          <w:u w:val="single"/>
        </w:rPr>
      </w:pPr>
      <w:r w:rsidRPr="00850FF4">
        <w:rPr>
          <w:rFonts w:ascii="Times New Roman" w:hAnsi="Times New Roman"/>
          <w:i/>
          <w:iCs/>
          <w:sz w:val="24"/>
          <w:szCs w:val="24"/>
          <w:u w:val="single"/>
        </w:rPr>
        <w:t>Недочеты: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преобладание при описании объекта несущественных его признаков;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1"/>
          <w:sz w:val="24"/>
          <w:szCs w:val="24"/>
        </w:rPr>
        <w:t>неточности при выполнении рисунков, схем, таблиц, не влияющих от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рицательно на р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 xml:space="preserve">зультат работы; </w:t>
      </w:r>
      <w:r w:rsidRPr="00850FF4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 xml:space="preserve">отсутствие 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обозначений и подписей;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 xml:space="preserve">отдельные нарушения последовательности операций при проведении 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опыта, не привод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я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щие к неправильному результату: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неточности </w:t>
      </w:r>
      <w:r w:rsidRPr="00850FF4">
        <w:rPr>
          <w:rFonts w:ascii="Times New Roman" w:hAnsi="Times New Roman"/>
          <w:color w:val="000000"/>
          <w:spacing w:val="-4"/>
          <w:sz w:val="24"/>
          <w:szCs w:val="24"/>
        </w:rPr>
        <w:t>в определении назначения прибора, его применение осуще</w:t>
      </w:r>
      <w:r w:rsidRPr="00850FF4"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ствляется после н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850FF4">
        <w:rPr>
          <w:rFonts w:ascii="Times New Roman" w:hAnsi="Times New Roman"/>
          <w:color w:val="000000"/>
          <w:spacing w:val="-3"/>
          <w:sz w:val="24"/>
          <w:szCs w:val="24"/>
        </w:rPr>
        <w:t>водящих вопросов;</w:t>
      </w:r>
    </w:p>
    <w:p w:rsidR="0044171F" w:rsidRPr="00850FF4" w:rsidRDefault="0044171F" w:rsidP="00850F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pacing w:val="-2"/>
          <w:sz w:val="24"/>
          <w:szCs w:val="24"/>
        </w:rPr>
        <w:t>неточности при нахождении объекта на карте.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50FF4">
        <w:rPr>
          <w:rFonts w:ascii="Times New Roman" w:hAnsi="Times New Roman"/>
          <w:b/>
          <w:color w:val="000000"/>
          <w:sz w:val="24"/>
          <w:szCs w:val="24"/>
        </w:rPr>
        <w:t>К концу 1 класса учащиеся должны знать: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 xml:space="preserve">безопасную дорогу от дома до школы; 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важнейшие дорожные знаки, сигналы светофора, правила перехода улицы;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название страны, в которой они живут, ее столицы;</w:t>
      </w:r>
    </w:p>
    <w:p w:rsidR="0044171F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правила безопасности движения ; 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символы России: флаг, герб, гимн;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простейшие правила ухода за комнатными растениями, кошкой, собакой;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названия дней недели, времен года;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имена и отчества родителей; основные формы приветствия, просьбы, благодарности, и</w:t>
      </w:r>
      <w:r w:rsidRPr="00850FF4">
        <w:rPr>
          <w:rFonts w:ascii="Times New Roman" w:hAnsi="Times New Roman"/>
          <w:color w:val="000000"/>
          <w:sz w:val="24"/>
          <w:szCs w:val="24"/>
        </w:rPr>
        <w:t>з</w:t>
      </w:r>
      <w:r w:rsidRPr="00850FF4">
        <w:rPr>
          <w:rFonts w:ascii="Times New Roman" w:hAnsi="Times New Roman"/>
          <w:color w:val="000000"/>
          <w:sz w:val="24"/>
          <w:szCs w:val="24"/>
        </w:rPr>
        <w:t>винения, прощания; культура поведения в общественных местах;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цвета радуги;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назначение основных средств передвижения: автомобиль, поезд, самолет, пароход.</w:t>
      </w:r>
    </w:p>
    <w:p w:rsidR="0044171F" w:rsidRPr="00850FF4" w:rsidRDefault="0044171F" w:rsidP="00850F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Учащиеся должны уметь:</w:t>
      </w:r>
    </w:p>
    <w:p w:rsidR="0044171F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соблюдать правила безопасности движения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различать основные части растения: корень, стебель, лист, цветок, плод с семенами;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выполнять правила личной гигиены и безопасного поведения на улице и в быту;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выполнять простейшие правила ухода за комнатными растениями, кошкой, собакой;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использовать основные формы приветствия, просьбы и т. д. в отношениях с другими людьми; выполнять правила поведения в общественных местах;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составить небольшой рассказ на тему «Кем ты хочешь стать»;</w:t>
      </w:r>
    </w:p>
    <w:p w:rsidR="0044171F" w:rsidRPr="00850FF4" w:rsidRDefault="0044171F" w:rsidP="007C2DD0">
      <w:pPr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850FF4">
        <w:rPr>
          <w:rFonts w:ascii="Times New Roman" w:hAnsi="Times New Roman"/>
          <w:color w:val="000000"/>
          <w:sz w:val="24"/>
          <w:szCs w:val="24"/>
        </w:rPr>
        <w:t>–</w:t>
      </w:r>
      <w:r w:rsidRPr="00850FF4">
        <w:rPr>
          <w:rFonts w:ascii="Times New Roman" w:hAnsi="Times New Roman"/>
          <w:color w:val="000000"/>
          <w:sz w:val="24"/>
          <w:szCs w:val="24"/>
        </w:rPr>
        <w:tab/>
        <w:t>различать овощи и фрукты.</w:t>
      </w:r>
    </w:p>
    <w:p w:rsidR="0044171F" w:rsidRDefault="0044171F" w:rsidP="00850FF4">
      <w:pPr>
        <w:tabs>
          <w:tab w:val="left" w:pos="2118"/>
        </w:tabs>
        <w:spacing w:after="0"/>
        <w:rPr>
          <w:rFonts w:ascii="Times New Roman" w:hAnsi="Times New Roman"/>
          <w:b/>
          <w:sz w:val="24"/>
          <w:szCs w:val="24"/>
          <w:lang w:eastAsia="en-US"/>
        </w:rPr>
      </w:pPr>
      <w:r w:rsidRPr="00850FF4">
        <w:rPr>
          <w:rFonts w:ascii="Times New Roman" w:hAnsi="Times New Roman"/>
          <w:b/>
          <w:sz w:val="24"/>
          <w:szCs w:val="24"/>
          <w:lang w:eastAsia="en-US"/>
        </w:rPr>
        <w:t>М</w:t>
      </w:r>
      <w:r>
        <w:rPr>
          <w:rFonts w:ascii="Times New Roman" w:hAnsi="Times New Roman"/>
          <w:b/>
          <w:sz w:val="24"/>
          <w:szCs w:val="24"/>
          <w:lang w:eastAsia="en-US"/>
        </w:rPr>
        <w:t>атериально-техническое обеспечение</w:t>
      </w:r>
    </w:p>
    <w:p w:rsidR="0044171F" w:rsidRDefault="0044171F" w:rsidP="00850FF4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Программа «Окружающий мир» А.А. Плешакова.</w:t>
      </w:r>
    </w:p>
    <w:p w:rsidR="0044171F" w:rsidRDefault="0044171F" w:rsidP="00850FF4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УЧЕБНИК: </w:t>
      </w:r>
      <w:r w:rsidRPr="00850FF4">
        <w:rPr>
          <w:rFonts w:ascii="Times New Roman" w:hAnsi="Times New Roman"/>
          <w:sz w:val="24"/>
          <w:szCs w:val="24"/>
          <w:lang w:eastAsia="en-US"/>
        </w:rPr>
        <w:t>Плешаков А.А. Окружающий мир 1 класс, М.: Просвещение, 2011.</w:t>
      </w:r>
    </w:p>
    <w:p w:rsidR="0044171F" w:rsidRDefault="0044171F" w:rsidP="00AD1920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РАБОЧАЯ ТЕТРАДЬ: </w:t>
      </w:r>
      <w:r w:rsidRPr="00850FF4">
        <w:rPr>
          <w:rFonts w:ascii="Times New Roman" w:hAnsi="Times New Roman"/>
          <w:sz w:val="24"/>
          <w:szCs w:val="24"/>
          <w:lang w:eastAsia="en-US"/>
        </w:rPr>
        <w:t>Плешаков А.А. Окружающий мир 1</w:t>
      </w:r>
      <w:r>
        <w:rPr>
          <w:rFonts w:ascii="Times New Roman" w:hAnsi="Times New Roman"/>
          <w:sz w:val="24"/>
          <w:szCs w:val="24"/>
          <w:lang w:eastAsia="en-US"/>
        </w:rPr>
        <w:t xml:space="preserve"> класс, М.: </w:t>
      </w:r>
      <w:r w:rsidRPr="00850FF4">
        <w:rPr>
          <w:rFonts w:ascii="Times New Roman" w:hAnsi="Times New Roman"/>
          <w:sz w:val="24"/>
          <w:szCs w:val="24"/>
          <w:lang w:eastAsia="en-US"/>
        </w:rPr>
        <w:t>Просвещение, 2011.</w:t>
      </w:r>
    </w:p>
    <w:p w:rsidR="0044171F" w:rsidRDefault="0044171F" w:rsidP="00AD1920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Ма</w:t>
      </w:r>
      <w:r w:rsidRPr="00850FF4">
        <w:rPr>
          <w:rFonts w:ascii="Times New Roman" w:hAnsi="Times New Roman"/>
          <w:sz w:val="24"/>
          <w:szCs w:val="24"/>
          <w:lang w:eastAsia="en-US"/>
        </w:rPr>
        <w:t>ксимова Т.Н. Поурочные разработки по курсу окружающий мир.М.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50FF4">
        <w:rPr>
          <w:rFonts w:ascii="Times New Roman" w:hAnsi="Times New Roman"/>
          <w:sz w:val="24"/>
          <w:szCs w:val="24"/>
          <w:lang w:eastAsia="en-US"/>
        </w:rPr>
        <w:t>Вако, 2012. 1 класс.</w:t>
      </w:r>
    </w:p>
    <w:p w:rsidR="0044171F" w:rsidRDefault="0044171F" w:rsidP="00AD1920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Плешаков А.А., От земли до неба: Атлас-определитель: Пособие  для учащихся общеобразовательных учреждений. – М.: Просвещение, 2010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44171F" w:rsidRPr="00850FF4" w:rsidRDefault="0044171F" w:rsidP="00AD1920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Плешаков А.А., Зеленые страницы. Книга для учащихся начальных классов.</w:t>
      </w:r>
    </w:p>
    <w:p w:rsidR="0044171F" w:rsidRPr="00850FF4" w:rsidRDefault="0044171F" w:rsidP="00AD1920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«Технологические карты» (На сайте издательства «Просвещение».)</w:t>
      </w:r>
    </w:p>
    <w:p w:rsidR="0044171F" w:rsidRDefault="0044171F" w:rsidP="00AD1920">
      <w:pPr>
        <w:numPr>
          <w:ilvl w:val="0"/>
          <w:numId w:val="2"/>
        </w:numPr>
        <w:tabs>
          <w:tab w:val="left" w:pos="2118"/>
        </w:tabs>
        <w:spacing w:after="0"/>
        <w:jc w:val="left"/>
        <w:rPr>
          <w:rFonts w:ascii="Times New Roman" w:hAnsi="Times New Roman"/>
          <w:sz w:val="24"/>
          <w:szCs w:val="24"/>
          <w:lang w:eastAsia="en-US"/>
        </w:rPr>
      </w:pPr>
      <w:r w:rsidRPr="00850FF4">
        <w:rPr>
          <w:rFonts w:ascii="Times New Roman" w:hAnsi="Times New Roman"/>
          <w:sz w:val="24"/>
          <w:szCs w:val="24"/>
          <w:lang w:eastAsia="en-US"/>
        </w:rPr>
        <w:t>Тихомирова Е.М. Тесты по предмету «Окружающий мир».</w:t>
      </w:r>
      <w:r>
        <w:rPr>
          <w:rFonts w:ascii="Times New Roman" w:hAnsi="Times New Roman"/>
          <w:sz w:val="24"/>
          <w:szCs w:val="24"/>
          <w:lang w:eastAsia="en-US"/>
        </w:rPr>
        <w:t xml:space="preserve"> М: </w:t>
      </w:r>
      <w:r w:rsidRPr="00850FF4">
        <w:rPr>
          <w:rFonts w:ascii="Times New Roman" w:hAnsi="Times New Roman"/>
          <w:sz w:val="24"/>
          <w:szCs w:val="24"/>
          <w:lang w:eastAsia="en-US"/>
        </w:rPr>
        <w:t>Экзамен, 2007</w:t>
      </w:r>
    </w:p>
    <w:p w:rsidR="0044171F" w:rsidRDefault="0044171F" w:rsidP="00886D69">
      <w:pPr>
        <w:tabs>
          <w:tab w:val="left" w:pos="2118"/>
        </w:tabs>
        <w:spacing w:after="0"/>
        <w:ind w:left="360"/>
        <w:jc w:val="left"/>
        <w:rPr>
          <w:rFonts w:ascii="Times New Roman" w:hAnsi="Times New Roman"/>
          <w:sz w:val="24"/>
          <w:szCs w:val="24"/>
          <w:lang w:eastAsia="en-US"/>
        </w:rPr>
      </w:pPr>
    </w:p>
    <w:p w:rsidR="0044171F" w:rsidRDefault="0044171F" w:rsidP="00886D69">
      <w:pPr>
        <w:tabs>
          <w:tab w:val="left" w:pos="2118"/>
        </w:tabs>
        <w:spacing w:after="0"/>
        <w:ind w:left="360"/>
        <w:jc w:val="left"/>
        <w:rPr>
          <w:rFonts w:ascii="Times New Roman" w:hAnsi="Times New Roman"/>
          <w:sz w:val="24"/>
          <w:szCs w:val="24"/>
          <w:lang w:eastAsia="en-US"/>
        </w:rPr>
        <w:sectPr w:rsidR="0044171F" w:rsidSect="007C668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926"/>
        <w:tblW w:w="1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4"/>
        <w:gridCol w:w="13"/>
        <w:gridCol w:w="7"/>
        <w:gridCol w:w="700"/>
        <w:gridCol w:w="713"/>
        <w:gridCol w:w="1137"/>
        <w:gridCol w:w="1135"/>
        <w:gridCol w:w="1276"/>
        <w:gridCol w:w="1276"/>
        <w:gridCol w:w="2693"/>
        <w:gridCol w:w="425"/>
        <w:gridCol w:w="1134"/>
        <w:gridCol w:w="284"/>
        <w:gridCol w:w="2835"/>
        <w:gridCol w:w="1532"/>
        <w:gridCol w:w="57"/>
        <w:gridCol w:w="360"/>
      </w:tblGrid>
      <w:tr w:rsidR="0044171F" w:rsidRPr="00553908" w:rsidTr="00E36F00">
        <w:trPr>
          <w:trHeight w:val="626"/>
        </w:trPr>
        <w:tc>
          <w:tcPr>
            <w:tcW w:w="527" w:type="dxa"/>
            <w:gridSpan w:val="2"/>
            <w:vMerge w:val="restart"/>
            <w:textDirection w:val="btLr"/>
            <w:vAlign w:val="center"/>
          </w:tcPr>
          <w:p w:rsidR="0044171F" w:rsidRPr="00553908" w:rsidRDefault="0044171F" w:rsidP="00E36F00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420" w:type="dxa"/>
            <w:gridSpan w:val="3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Дата пр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ведения</w:t>
            </w:r>
          </w:p>
        </w:tc>
        <w:tc>
          <w:tcPr>
            <w:tcW w:w="1137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35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276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Технол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гии</w:t>
            </w:r>
          </w:p>
        </w:tc>
        <w:tc>
          <w:tcPr>
            <w:tcW w:w="1276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Реша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мые пр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блемы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Вид деятельности (эл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менты содержания, ко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троль)</w:t>
            </w:r>
          </w:p>
        </w:tc>
        <w:tc>
          <w:tcPr>
            <w:tcW w:w="5785" w:type="dxa"/>
            <w:gridSpan w:val="4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Планируемые результаты </w:t>
            </w:r>
          </w:p>
        </w:tc>
        <w:tc>
          <w:tcPr>
            <w:tcW w:w="417" w:type="dxa"/>
            <w:gridSpan w:val="2"/>
            <w:vMerge w:val="restart"/>
            <w:textDirection w:val="btLr"/>
            <w:vAlign w:val="center"/>
          </w:tcPr>
          <w:p w:rsidR="0044171F" w:rsidRPr="00553908" w:rsidRDefault="0044171F" w:rsidP="00E36F00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Примечания</w:t>
            </w:r>
          </w:p>
        </w:tc>
      </w:tr>
      <w:tr w:rsidR="0044171F" w:rsidRPr="00553908" w:rsidTr="00E36F00">
        <w:trPr>
          <w:trHeight w:val="276"/>
        </w:trPr>
        <w:tc>
          <w:tcPr>
            <w:tcW w:w="527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7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Предме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2835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1532" w:type="dxa"/>
            <w:vMerge w:val="restart"/>
            <w:vAlign w:val="center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Личнос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417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674"/>
        </w:trPr>
        <w:tc>
          <w:tcPr>
            <w:tcW w:w="527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1137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32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208"/>
        </w:trPr>
        <w:tc>
          <w:tcPr>
            <w:tcW w:w="16091" w:type="dxa"/>
            <w:gridSpan w:val="17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Введение (1 час)</w:t>
            </w:r>
          </w:p>
        </w:tc>
      </w:tr>
      <w:tr w:rsidR="0044171F" w:rsidRPr="00553908" w:rsidTr="00E36F00">
        <w:tc>
          <w:tcPr>
            <w:tcW w:w="527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Беседа: «Зад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вайте вопр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сы!»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 xml:space="preserve">жения, 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находить ответы на свои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умений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строения и реализации новых знаний (понятий,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собов действий): кол. работа при консультативной пом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 учителя (форм-е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сов при помощи слов-помощников); участие в учеб. диалоге; работа в паре (знаком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ство с условн.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значениями учеб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 и учебных пособий; в сов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деятельности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 — ученик (форм-е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водов из изуч. мат-ла,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итог. вопросы, оценка достижений на уроке)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форму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лировать вопросы при пом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 слов- помощн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нанно и произвольно строить реч. высказыв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(обращение к учит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лю, одноклассникам). </w:t>
            </w:r>
          </w:p>
          <w:p w:rsidR="0044171F" w:rsidRPr="00553908" w:rsidRDefault="0044171F" w:rsidP="00E36F00">
            <w:pPr>
              <w:spacing w:after="0"/>
              <w:ind w:left="-147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форм-ть навыки реч.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ствий, соблюдать правила реч. поведения, зад-ть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слушать и отв-ть на вопросы других, вст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пать в диалог.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перспективы дал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нейшей учеб. работы, осознавать границы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ствен. знаний и умений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стар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товой мот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вации к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чению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16091" w:type="dxa"/>
            <w:gridSpan w:val="17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Раздел 1. «Что и кто?»  (23ч )</w:t>
            </w: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Беседа: «Что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кое наша школа?»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 xml:space="preserve">жения, 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формац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нашей школе?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способностей и способностей к структур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рованию и систематизации изуч. предмет. содержания: в ходе экскурсии при консул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тативной помощи учителя (знакомство с основ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помещениями школы,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вилами поведения в стол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вой, раздевалке, биб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лиотеке, актовом зале, формулиров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вопросов об увиденном на экскурсии); участие в учеб. диалоге; работа в паре сильный- слабый (обсужд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увиденного на экску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сии, изучение инструкций поведения в оществ.местах); в сов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деятельности учитель-ученик. Экскурсия «Что такое наша школа?»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ентир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ваться в школьном зда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нии (находить свой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 каб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нет, разд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валку, 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вую), формул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правила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в школе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рабатывать получен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информацию, выполнять учебно-по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знавательные действия.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лировать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венные мысли, высказывать и обосновы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свою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 зрения.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модел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различные ситу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поведения в школе, различать допустимые и недопустимые формы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в школе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.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 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жительного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учению, к познавател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ности, жела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прио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ретать 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вые знания,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887"/>
        </w:trPr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7" w:right="-10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Экску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сия: «Что у нас на школь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 дворе?»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правилах повед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на школьном дворе?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рефлексии корре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ционно-контрольного типа и реализации коррекционной нормы (фиксирования собс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венных затруднений в деят-сти): в ходе экскурсии при консультативной помощи учителя (знакомство с терр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торией школьного двора);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группе (обсуждение опасных и безопас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ситу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ций поведения на школьной площадке, необходимости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блюдения правил поведения на школьном дворе);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в паре сильный- слабый (обс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ждение увиденного на эк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курсии); 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учитель-ученик. Экск-я «Что у нас на школ. дворе?»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пере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числять объекты школьного двора, формул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правила поведения на школ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ном дворе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ить речевое высказы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 в устной форме, устанавливать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чинно-следственные связи.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лировать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венные мысли, высказывать и обосновы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свою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 зрения.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границы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венных знаний и умений, моделировать различные ситуаций поведения в школе и других общес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венных местах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умения выражать положител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ное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ношение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менять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в 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ненных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туациях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Урок-игра: «Дорога от дома до шк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менить на практике получе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уча-ся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к рефлексии корре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ционно-контрол. типа и реализации коррекционной нормы (фиксирования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ственных затруднений 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ят-сти): в ходе экскурсии при консультативной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мощи учителя (обсужде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наиболее безопасного пути до школы; распознавание дорож. знаков вблизи шк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лы); работа в паре сильный-слабый; в совм. деят-сти учитель-ученик (форм-ние выводов из изуч. материала, ответы на итог. вопросы,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по диагност. карте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пич. ошибок с испол-ем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ловных обозначений). Экс-я «Дорога от дома до школы»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знавать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рожные знаки на пути в школу и около шк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лы;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нео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ходимость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блюдения Правил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рожного дви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жения по дороге в школу и из шко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лы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полнять учебные зада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чи, высказывать предпол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осознан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 и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зывание в ус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ной форме.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учас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в общей беседе, соблюдая правила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плану,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тролировать процесс и результаты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ности, вносить необх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димые коррективы, 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умения выражать положител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ное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ношение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менять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в 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ненных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туациях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Урок-беседа: «Родной город»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пр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блемно-диалог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родном городе?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рированию и систематиз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изучаемого предмет. содержания: в ходе экску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 при консультативной помощи учителя (составл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рассказа о своем гор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де);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в паре сильный — слабый (обсуждение увиденного на экскурсии); в совместной деятельности учитель - ученик (-е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материала,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веты на итог. вопросы,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по диагност. карте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пич. ошибок с использов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нием услов. обозначений).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Экскурсия «Родной город»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о некото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рых достопр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тельностях родного города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структурировать знания, осознанно и произвольно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зывание в устной форме.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с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задачами и условиями коммуни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эмоциональ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ные состояния, полученные от успешной (неуспе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ной) деятельности, оц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нивать их влияние на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строение человека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полож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учению, к познавател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ности, жела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прио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ретать 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вые знания,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Родина?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пробле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чения, разв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онноко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ционные, поэтапн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Родине?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Форм-ние у учащихся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строения и реализ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новых знаний (пон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тий, способов действий): коллектив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ная работа с 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той России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учителя; работа в паре сильный — слабый (описание герба и флага России); самост.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(составле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рассказа о своей малой родине, 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скве — столице гос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дарства); 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 —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 (формули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рование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водов из изученного 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риала, ответы на итоговые вопросы, оценка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на уроке по диагности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ческой карте типичных ошибок с использованием условных обозначений)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государс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символику Российской Феде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рации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нанно и произвольно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зывание в устной форме, распознавать объекты, выделяя 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щественные признаки и их синтез.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действий;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возможность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личных позиций и точек зрения на 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кой-либо предмет и вопрос.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 сохранять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задачу, планировать в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 и одноклассник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навыков анализа и сопоставл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ния, 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жительного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учению, к познавател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родах Рос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сии? Что мы знаем о Москве?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Чем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личаются предст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вители разных народов?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.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и способностей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системат-ции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м. предмет.о соде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жания: работа при консул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тативной помощи учителя (изуче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иллюстраций учебника, извлечение из них нужной инф-ции,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поставл. вопросы); работа в паре сильный-слабый (составление устн. рассказа по фотографиям и личным впечатлениям о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цион. праздниках, о жизни москвичей- своих сверс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ников); работа в группе (обсуждение сходства и различия народов России)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ind w:right="-6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некоторых представ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телей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родов 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 по их национал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ным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тюмам,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и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зывать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топримеч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столицы,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о жизни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сквичей — своих све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стников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задачу, извлекать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информа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цию, выя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известное и неи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вестное.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учас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в общей беседе, аргументировать свое предложение, убеждать и уступать.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 сохранять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задачу, планировать в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 и одноклассник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лостного, социально ориентир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взгляда на мир в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стве и разно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образии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родов, кул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тур и рел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гий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Проект «Моя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лая род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реа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лизовать на прак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тике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лученные знания? Проблема по теме проекта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способностей и способностей к структур-ю и систем-и изучаем.о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мет. содержания: работа со взрослыми (фотографир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 наиболее знач.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топримечатель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ностей своей малой родины, поиск в се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мейном фотоархиве соо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ветств. материалов, соста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ление устн. рассказа о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малой родине); самост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ят. работа (выступление с подготовленным сообщ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нием); оценка рез-тов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в. труда и труда одн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классников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учителя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дить информ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цию о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малой родине,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ставлять устный рассказ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</w:t>
            </w:r>
            <w:r w:rsidRPr="0055390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мост. выделять и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ровать познавател. цели.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задавать вопросы, слу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шать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вечать на вопросы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мировать собс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венные мысли, высказ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вать и обосновывать свою точку зрения.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цель деятельно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 до получения ее резул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тата, планиро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трудничестве с учителем и одно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классниками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чув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ства сопричас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к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Родине, народу,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тории;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нания этн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ской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надлеж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культу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иде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тичности своего «Я» как гражд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нина России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5579"/>
        </w:trPr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у нас над голо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вой?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ind w:left="-107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лексии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пр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блемно-диалог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ходить на небе Большую Медвед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цу?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способностей и спос-тей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изуч.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паре сильный-слабый (модел-е формы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звездий и Солнца); работа со взрослыми (поиск на ночном небе ковша Бол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шой Медведицы) ; самост. работа (фиксир-е своих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блюдений в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уч.дневнике); в совмест. деят-сти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тель-ученик (форм-е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мат-ла, ответы на итог. вопросы, оценка достижений на уроке по диагн. карте типич. ошибок с испол-ем услов.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чений)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дить на небе Боль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шую Медведицу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учебные задачи урока и стремиться их выполнить; анали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зировать объекты с 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лью выделения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знаков.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договариваться, находить общее реш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ние, формулировать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ственные мысли,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зывать и обос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новывать свою точку зрения.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по плану,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лировать процесс 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деятельности, адекватно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адеква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и пози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тивной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мооценки, умения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бирать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тимальные формы пов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дения во взаи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моотнош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ниях с 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ноклассн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ками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 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у нас под нога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сорти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ровать камешки по форме, размеру, цвету?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изуч. предмет.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держания: работа в группе (определение образцов камней по фотограф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ям.рисункам атласаопред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лителя); работа в паре сильный — слабый (состав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устного рассказа о значении камней в жизни человека); форм-е выводов из изуч. материала, ответы на итог. вопросы, оценка достижений на уроке по диагност. карте типич. ошибок с использованием услов. обозначений).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тич. работа «Распознавание камней»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личать кремень, гранит,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вестняк, определять по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тографиям образ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цы камней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задачу; строить логич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скую цепь рас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суждений.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лировать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венные мысли, сохранять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рожелатель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ное отнош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друг к другу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туации конфликта.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:</w:t>
            </w:r>
            <w:r w:rsidRPr="0055390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по плану,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лировать процесс 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деятельности, адекватно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тельности, доброже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лательности, внима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к окружа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общ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у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тений?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пользовать на практ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знания о растениях?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структур-ю и системат-и изучаем.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метного содержания,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влечение из них нужной инф-ции, ответы на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ставл. вопросы); работа в группе (обозн-е и описание частей расте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ния); работа в паре сильный-слабый (сост-е уст. рассказа о соцве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тиях цветов); в совмест. деят-сти учитель — ученик (форм-е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водов из изуч. материала, ответы на итог. вопросы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по диагност. карте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пич. ошибок с использов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нием услов.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«Гербарий: части раст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ний»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части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производить по памяти информацию, необход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мую для решения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ной задачи, проверять информацию.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</w:t>
            </w:r>
            <w:r w:rsidRPr="0055390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учас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в общей бе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седе, соблюдая правила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вого поведения.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совм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стно с учителем обна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руживать и формулир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учебную задачу, действовать по плану, адекватно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эмоционал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отн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шения к себе и окружа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щему миру, навыков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низации и анализа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ставе группы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тет на под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оконн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натные растения с пом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щью 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ласа-определ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теля?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спос-тей и спос-тей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системат-и изучаемого предмет.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держания: работа в группе (определение комнат.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тений с помо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щью атласа-определителя); работа в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 сильный — слабый (оп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сание различных комна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растений); самосто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тельная работа (составл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устного рассказа о 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бимом растении на тему «Мое маленькое чудо в цветочном горшке.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тическая работа «Зн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комство с комнатными растениями»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делять комнатные растения с помо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щью атласа-опре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делителя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.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нано и произвольно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хранять доброжела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тельное отношение друг к другу в ситуации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фликта.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плану, контрол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процесс и резул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таты деятельности, аде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аналитич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тельности;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новление связи 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жду целью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и ее мотивом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тет на клумбе?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тения клумбы с помо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щью атла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саопред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лителя?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уч-ся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к рефлексии корре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ционно-контрол. типа и реализации коррекционной нормы (фиксирования собств. затруднений в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тельности): работа в группе (определе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растения цветника с помощью атл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са-определителя); работа в паре сильный-сла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бый (из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чение иллюстраций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ника, извлечение из них нужной инф-ции, ответы на поставленные вопросы); самост. работа (составление уст. рассказа о цветке на темы «Мой любимый цв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ток с клумбы», «Цветок моего сада», «Цветочная история» и т. д.); форм-е выводов из изученного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териала. </w:t>
            </w:r>
            <w:r w:rsidRPr="0055390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Практическая работа «Распознавание растений цветника»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делять растения клумбы с помощью атласа-определи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теля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известное 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известное, осознавать познавательную задачу, строить логические цепи рассужде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вмест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деятельность в парах и рабочих груп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пах с учетом конкретных учебно-познава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тельных задач.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 сохранять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задачу, планировать в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 и одноклассник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это за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стья?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ревья по 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стьям?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уч-ся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ност. спос-тей и спос-тей к структур-ю и систем-и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чаемого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паре сильный-слабый: (сравнение и кла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сификация листьев по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личным признакам); работа в группе (изучение иллюс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раций учебника, извле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чение из них нужной информ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ции, ответы на поставле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вопросы); в совместной деятельности учитель — ученик (формули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рование выводов из изученного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териала.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делять наиболее распр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страненные породы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ревьев по листьям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ить логич. цепи рассу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дений, выполнять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но-позна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ват. действия, делать обобщ., выводы.</w:t>
            </w:r>
          </w:p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тывать разные мне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стремиться к координации разл. позиций в сотрудн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честве с одноклассни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ками.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ставить учебную задачу,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делять последовател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 промежуточных целей с учетом конечн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результата , оценивать качество и уровень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воения материала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Что 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кое хв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инки?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формац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читься сравн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вать ель и сосну и опис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вать их по плану?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Форм-е у учащихся спосо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ностей к рефлексии ко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рекционно-контрол. типа и реализации коррекционной нормы (фиксирования со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ственных затруднений в деятельности): работа в п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ре сильный-слабый (изуч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разл. лиственных и хвойный деревьев); работа в группе (определение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звания деревьев с помощью атласа-определителя, оп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сание дерева по предлож. в учебнике плану; в совмес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ной деят-сти учитель- уч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ник (формулирование 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водов из изуч. материала, оценка достижений на ур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ке по диагност. карте 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пич. ошибок с использов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нием услов.обозначений). Практич. работа «Сравн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тельное исследование 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сны и ели».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Научиться описывать дерево по плану, 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личать 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сну от ели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Познавательные: 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ить логические цепи ра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суждений, анализир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вать, сравнивать, кла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сифицировать и обо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щать факты и явления.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формировать навыки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чевых действий, задавать вопросы, слушать и 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вечать на вопросы др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гих, аргументировать свое предложение, убе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дать и уступать.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контр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лировать процесс и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зультаты своей деятел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ности, включая осущес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вление предвосхища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щего контроля в сотру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ничестве с учителем и одноклассниками; аде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ватно оценивать свои достижения.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навыков анализа и сопоставл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ния, пол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жительного отношения к изучению, к познавател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ности.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Кто 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кие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сек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мые?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читься различать насек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мых?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Форм-е у уч-хся деят-ных способностей и способн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стей к структ-ю и системат-и изуч. предмет. содерж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ния: работа в паре сильный-слабый, описание частей тела различ. насекомых, определение названия нас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комых с помощью атласа- определителя; изучение 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люстраций учебника, 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влечение из них нужной инф-ции, ответы на поста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ленные вопросы , составл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сказочной истории по рисункам учебника.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Научиться называть основной признак насекомых, определять насекомых с помощью атласа-определ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теля.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.</w:t>
            </w: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выдв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гать гипотезы и обоснов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вать их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гументировать свое предложение, убеждать и уступать, формировать навыки реч. действий.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контр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лировать процесс и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зультаты своей деятел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ности, включая осущес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вление предвосхища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щего контроля в сотру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ничестве с учителем и одноклассниками.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вой мотив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ции к сам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стоятельной и коллекти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сти, желания приобретать новые зн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ния, умения.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9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Кто 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кие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бы?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сказать о рыбах по плану?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стных способностей и сп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соб-тей к структур-нию и систем-ции изуч. предмет. содержания: работа в паре сильный-слабый (отгад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вание загадок, предложе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ных учителем, моделиров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строения чешуи рыбы с помощью монет или кру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ков из фольги); самост.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бота (описание рыбы по предлож. в учебнике по плану, изучение иллюстр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ций учебника, извлечение из них нужной инф-ции, ответы на поставл. вопр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сы); в совместной деятел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ности учитель-ученик (форм-е выводов из изуч. материала, ответы на итог. вопросы, оценка достиж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ний на уроке по диагн. ка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те типич. ошибок с испол-ем услов. обозначений).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Научатся узнавать рыб среди других ж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вотных, описывать их по пл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ну.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двигать гипотезы и обосновывать их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Аргументировать свое предложение, убеждать и уступать, формировать навыки речевых дейс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контр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лировать процесс и 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зультаты своей деятел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ности, включая осущес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вление предвосхища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щего контроля в сотру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ничестве с учителем 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ноклассниками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вой мотив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ции к сам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стоятельной и коллекти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сти, желания приобретать новые зн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ния, умения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9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Кто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кие пт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цы?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птицах по плану?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систем-и изуч. предмет.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держания: работа в группе (исследование строения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 птицы), предложенных учителем, изучение илл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страций учебника, извле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чение из них нужной инф-ции, ответы на поставле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вопросы, определение названия птиц с помощью атласа-опреде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лителя, оп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сание птицы по предл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женному в учебнике плану, составление исто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рии по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сунку, ответы на итог.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оценка достижений на уроке по диагност. карте типич. ошибок с использ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ванием усл. обозначений).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основной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знак птиц, оп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их по плану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нивать различные объе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ты, устанавливать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чинно-след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ственные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зи и зависимости между объектами, выдвигать гипотезы и обосно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вывать их.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учас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в общей беседе, соблюдая правила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вость в достижении 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лей, проявлять гото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 к преодоле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нию трудностей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тельности, установ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связи между целью учебной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и ее моти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вом; 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чувства прекрасного и эстетич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ских чувств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Кто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кие 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зве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рей?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чаемого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группе (и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следование строения ше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зверей); работа в паре сильный — слабый (отг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 загадок, предл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женных учителем,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ление названия зверей с помощью атласа- определ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теля); самост.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(из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чение иллюстраций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ника, извлечение из них нужной инф-ции, ответы на поставленные вопросы); в совместной деятельности учитель-ученик (формул-е выводов из изуч. материала,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ке по диагн. карте типич. ошибок с использованием условных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«Исследование»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основные признаки зверей,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ределять зверей с помощью атласа-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ределителя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двигать гипотезы и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основывать их, выявлять известное и неиз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вестное.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говариваться, нахо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дить общее решение, участв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в общей беседе,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 сохранять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задачу, планировать в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 и одноклассник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тивов;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мирование чув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красного и эстетических чувств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ружает нас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ind w:left="-107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можно рассказать о группах предметов домашней обстанов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ки?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группах предм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машней обстано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к рефлексии корре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ционно-контрол. типа и реализации коррекционной нормы (фиксирования собств. затруднений в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тельности): работа при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сультатив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помощи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теля; работа в паре сильный - слабый (группирование предметов дом. обихода); самост. работа (изучение иллюстраций учебника,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влечение из них нужной инф-ции, ответы на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ставл. вопросы); в совмес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деят-сти учитель-ученик (формул-е выводов из изуч. материала, оценка достижений на уроке по диагност. карте типич. ошибок с использованием усл. обозначений)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знавать предметы домашнего обихо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да, рассказ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об их назначении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кать и выделять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ходимую информацию, осознанно и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извольно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зывание.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формировать навыки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чевых действий, собл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дать правила рече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вого поведения, задавать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слушать и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чать на вопросы других,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зывание в соответствии с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ставленными задач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способность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и сохранять учебные цели и сле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довать им 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умеет компью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тер?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Каково значение компь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тера в нашей жизни?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предмет. содержания: работа в паре сильный — слабый при консуль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тативной помощи учителя (выполнение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учебника, составление по рисунку-схеме учебника; работа в группе (обсужд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значения компьютера в нашей жизни, моделир-е устройства компьютера); в совместной деят-сти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тель-ученик форм-е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материала,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веты на итог. вопросы,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по диагн. карте типич. ошибок с ис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пользованием условных обозначений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дить, называть и показывать части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пьютера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задачу; анализировать объекты с целью выд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ления признаков.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достаточной полнотой и точностью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задачами и условиями коммуни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 сохранять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задачу, планировать в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 и одноклассник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навыков анализа и сопоставл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ния, уст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новление связи между целью учеб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и ее мотивом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круг нас может быть опа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ным?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ные, пр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блемно-диалог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Какие вещи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гут быть опасн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стных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систем-и изуч. предмет.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держания: работа в группе (выявление потенциально опасных предме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тов дом. обихода); работа в паре силь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ный-слабый (изгото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ление модели свето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фора); самост. Работа, составление устн. сказки; в совместной деятельности учитель-ученик (формул-е выводов из изучен. материала,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итог. вопросы, оценка достижений на уроке по диагност. карте типич. ошибок с использо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ванием усл. обозначений)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делять опасные предметы домаш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него обихода.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знавать необходи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мость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блюдения элемента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 безопасн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полнять учебно- позн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ват. действия, анализ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ровать, сравнивать, кла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сиф-ть и обобщать фа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и явления.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договариваться, находить общее реш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ние, формировать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ние работать в парах и малых группах.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вость в достижении 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лей, готовность к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одолению трудно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стей, адекватно оценивать свои достиже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тива, реализующ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потре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 в соци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ально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чимой и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циально оценивае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мой деятельности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 что похожа наша планета?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нашей планете?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к рефлексии корре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ционно- контрол. типа и реализации коррекционной нормы (фиксирования собств. затруднений в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тельности): работа при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сультатив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помощи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теля, выполнение заданий учебника; работа в паре сильный-слабый (объясн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особенностей движения Земли по рисункам-схемам учебника; модел-е формы Земли); в совм. деятельно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 учитель-ученик (форм-е выводов из изуч. материала, оценка достижений на ур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ке по диагностической 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 типичных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пользованием условных обозначений)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водить доказа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тельства того, что Земля им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ет шаро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образную форму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тельные цели.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возможность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ществования различных позиций и точек зрения на какой-либо предмет или вопрос, формировать умение работать в парах и 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лых группах.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умение сотрудн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чать с учителем,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вырабат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и применять крит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рии дифференцирова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оценки в учебной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организации и анализа своей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в составе группы, умения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бирать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тимальные формы пов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дения во взаимоо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ниях с одноклас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ками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ind w:left="-107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Проверим себя и оце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ним свои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по разде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лу «Что и кто?». Презента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ция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екта «Моя малая 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дина»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разв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вающего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Каких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пехов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бились? Как и где мы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жем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менить получе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ния?</w:t>
            </w:r>
          </w:p>
        </w:tc>
        <w:tc>
          <w:tcPr>
            <w:tcW w:w="31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умений к осу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ществлению контрол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функции; конт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роль и самоконтроль изуч.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тий: работа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учителя (выполнение тест. заданий учебника; выступление с подготовленными сообщ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ниями на тему «Моя малая родина»; оценка рез-тов собств. труда и труда одн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классни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ков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учителя</w:t>
            </w:r>
          </w:p>
        </w:tc>
        <w:tc>
          <w:tcPr>
            <w:tcW w:w="1418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Научится читать,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и выпол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тестовые зада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ния; предста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проект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28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информацию,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ставленную в изобраз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тельной, схе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матичной форме, ориентироваться в своей системе знаний.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достаточной полнотой и точностью выражать свои мысли, отве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чать на поставленный вопрос.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анализ-ть собств. работу, выд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и осознавать то, что уже усвоено и что еще нужно усвоить, оцени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ре-ты работы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собств. учеб.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тельность: свои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ность, 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циативу,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ветстве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чины неудач; осознавать свои трудн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и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миться к их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16091" w:type="dxa"/>
            <w:gridSpan w:val="17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Раздел 2. «Как, откуда и куда?» (12 ч)</w:t>
            </w: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6" w:right="-109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живет семья? Проект «Моя се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мья»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жизни семьи?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умений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строения и реализ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новых знаний (по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нятий, способов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вий): самост. работа (сост-е рассказа о жизни семьи по рисункам учебника: «Моя дружная семейка», «Я и моя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мья», «Наша счастливая семья» и т. д.); работа в группе (перечисление членов своей семьи по именам (отчествам, 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милиям); работа со взрослыми (использов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семейного архива для подбора фотографий родствен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ников во время значимых для семьи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тий); составление экспозиции выставки на тему «Моя семья»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имена, отче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ства, фам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лии чле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 своей семьи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находить дополнител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информацию, испол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зуя справочную лите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ратуру.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сить свою пози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цию до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высказывать свою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 зрения и пытаться ее обосновать, приводя арг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менты, слушать и слышать других.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удерживать цель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до 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чения ее результата, пла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работу, проявлять способность к мобилизации сил и энергии, к волевому усилию в преодолении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пятствий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витие личной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ветственн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за свои поступки, навыков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трудничес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 со взро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лыми и све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стниками в разных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циальных ситуациях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Откуда в наш дом прих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дит вода и куда она ух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дит?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воде, 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торую использу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ем дома?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изуч. предмет. содержания: работа при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сультативной пом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 учителя, проведение опытов, показывающих загрязнение воды и ее очистку); работа в гру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пе; в совмест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 — ученик (формулиров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выводов из изуче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мате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риала, ответы на итог. вопросы, оценка достижений на уроке по диагностической карте типичных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пользованием условных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ческая работа «Очис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ка загрязненной воды»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исполь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зования 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той воды, ее экономии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нять учебно-по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знавательные действия,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лать обобщения, выводы.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осуществлять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вмест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деятельность в парах и рабочих груп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пах с учетом конкретных учебно-познава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тельных задач.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плану,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тролировать процесс 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ности, вносить необходимые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рективы, адекватно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умения применять правила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лового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чества; 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товности поддерж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стояние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ружающей среды и свое здоро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вье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Откуда в наш дом прих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дит электр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чество?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 обр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щаться с электр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прибор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турир-ю и систем-и изуч.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мет. содержания: работа в группе (обозначение гл. отличий электроприборов от других быт. предм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тов); работа при консул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тативной помощи учит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 (выполнение заданий учебни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ка, обсуждение необходимости экономии эл. энергии); работа в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 сильный-слабый; в совм. деят-сти учитель-ученик, оценка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на уроке по диагн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стической карте типич. ошибок с использованием условных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ис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пользовать 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о правилах безопасн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при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ращении с элек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тричеством и элек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троприбор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рать наиболее эффективные способы решения задач в зависимости от конкретных условий,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полнять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но-познавательные дейс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вия, делать обобщения,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воды. 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умение работать в малых группах, аргумент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ровать свое предложение, убеждать и уступать. 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границы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венных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и умений, определять цели и задачи усвоения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вых знаний, адекватно оц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ind w:left="-102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организации и анализа своей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в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ставе гру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пы; умения противост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ять действиям и влияниям, предста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ляющим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розу для 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ни, здоровья, безопас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личности, в пределах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их возможн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тешес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вует письмо?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различать почтовых отправл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систем-и виды изучаем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предмет. содержания: рабо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 в паре сильный — слабый (моделирование из разрезных деталей схемы доставки почт.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правлений); самост.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(составление рассказа о путешествии пись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 по схеме учебника: «Как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шествует письмо», «Волшебное приключе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одного письма» и т. д.), работа в группе; в совм. деятельности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 — ученик формули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рование выводов из изуч. материала, ответы на 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говые вопросы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почтовые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правления: письма, ба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дероли,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сылки,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крытки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умение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влекать информацию, делать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ды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обобщения знаний.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ществлять совмест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 в парах и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чих груп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пах с учетом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кретных учебно-познава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тельных задач.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преодолению препятствий и самоконтр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лю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тельности, положи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ношения к учению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ind w:left="-106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Куда текут реки?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реке?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изучаемого предмет. содержания: работа в группе (изуч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различий: реки и моря, пресной и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воды); работа в паре сильный — слабы; работа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 (проведение опыта по «изготовлению» морской воды); самост. работа (составление сказочной истории по рис. учебник: «Дома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нее “море“», «“Море“ в ванной» и т. д.))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реку и море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зывать предполо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жения,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суждать проблемные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просы.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задавать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сы, слу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шать и отвечать на вопросы других, формул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собственные мысли, высказывать и обоснов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вать свою точку зрения.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Откуда бе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рутся снег и лед?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обр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зуется снег и лед?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11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систем-и изучаемого предм.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группе при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сультативной помощи учителя (проведение опытов по исследованию снега и льда в соответс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вии с инструкциями,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блюдение формы 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жинок); в совм.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учитель- ученик (формули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р-е выводов из изуч. материала, ответы на итог. вопросы, оценка достижений на уроке по . карте типич. ошибок с использованием усл.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ческая работа «Изуч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ние свойств снега и льда»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свойства снега и льда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выявлять известное 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известное, проводить несложные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и опыты по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чению свойств снега и льда.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шать других, пы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таться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другую точку зр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ния, быть готовым изм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нить свою точку зрения.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плану, контролир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процесс и результаты деятельности, адекватно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анализа и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поставления, умения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ботать в группе, 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лания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обретать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вые 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вут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тения?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формац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Каковы условия для жизни растений?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предм. содержания: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в группе (отслежив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по рис.-схеме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 этапов жизни расте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составление рассказа об этом); кол. работа (изучение иллюстраций учебника, извлечение из них на поставленные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просы); работа в паре сильный-слабый (осво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приемов ухода за комнатными растени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ми); 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учитель-ученик (форм-е выводов из изуч. материала,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итог. вопросы (ч. 1, с. 71), оценка достижений на уроке по диагност. карте типич. ошибок с использо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ванием усло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ных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«Отработка просте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ших приемов ухода за комнатными»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менять знания по уходу за ком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натными расте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ниями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нять учебно-позна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вательные действия, фи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сировать результа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ты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тической работы.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умение работать в малых группах, сохранять добро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желательное отнош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друг к другу в си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туации конфликта.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настойчивость в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ного, целостного образа мира, чувства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красного и эсте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тических чувств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6" w:right="-109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живут животные?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жизни живо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изуч. предмет. содержания: работа в группе (выполнение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даний учебника; в совм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деятельности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 — ученик (фор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мулирование выводов из изученного мате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риала, ответы на итоговые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оценка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на уроке по диагн. карте тип.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пользованием усл.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наблю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дать и рассказы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 жизни 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вотных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находить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формацию в материалах учебников,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лать обобщ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ния, выводы.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кации, сохранять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рожелательное отно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шение друг к другу в ситуации конфликта.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чу;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ного, целостного образа мира, чувства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красного и эсте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тических чувств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мой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мочь птицам?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 xml:space="preserve">гающая, 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правил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делать кормушку и подб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рать корм для птиц?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изуч.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мет. содержания: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при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сультативной помощи учителя (в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полнение заданий учебника; работа в груп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пе (обсуждение формы кормушек и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корма для птиц); работа в паре сильный — слабый (изготовл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простейшей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ки, подбор подх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дящего д ля птиц корма из предложенного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телем); в совместной деятельности учитель — ученик (форм-е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водов из изуч. матери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ла,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веты на итог.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 по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агност. карте тип. 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бок с использованием условных обознач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ний). </w:t>
            </w:r>
            <w:r w:rsidRPr="0055390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Практическая работа «Изготовление простейшей корму</w:t>
            </w:r>
            <w:r w:rsidRPr="0055390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ки для птиц»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различать зимующих птиц,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бирать корм для них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извлекать инфор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мацию, описывать, сравнивать, классифи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цировать приро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объекты на основе их внешних признаков.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ного, целостного образа мира, чувства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красного и эсте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тических чувств;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низации и анализа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в составе группы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Откуда берется и куда девается мусор?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Какая проблема скрывае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ся за обычным мусором?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систем-и изуч. предмет. содержания: работа в группе; работа в группе (распредел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мусора по хар-ру материала); самост.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(составление сказ. истории по рис.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ника: «Дружная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та», «Муравьи идут на помощь» и т. д.);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вместной деятельности учитель — ученик (формулирование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водов из изученного материала, ответы на итог. вопросы, оценка достижений на уроке по диагностической карте тип. ошибок с использованием усл. обозначений). Практич. работа «Сортировка мусора по виду 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риала»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соблю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чистоты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высказывать предпол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обсуждать пробле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вопросы, выявлять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вестное и неизвестное. 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ментировать свое предл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жение, убеждать и уст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пать.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тролировать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цесс и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своей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включая осуществл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предвосхищающе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контроля в сотрудничестве с учителем и одноклассн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ками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иссл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способности к аде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кватной самооценке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Откуда в снежках грязь?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загрязн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шей пл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неты?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рефлексии коррекционно-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трол. типа и реализации коррекционной нормы (фиксирования собс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венных за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труднений в деятельности): работа в паре сильный —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бый при консультати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помощи учителя; работа в группе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ставление устной сказ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ки; в совме.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учитель — ученик (форм-е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водов из изуч. материала, ответы на итог. вопросы).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Практич. работа «Исследование снег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вой воды на наличие  загрязнений»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защиты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роды от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гряз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нений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делать обобщения,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воды; структурировать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ментировать свое предл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жение, убеждать и уст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пать, строить речевое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сказывание в соответствии с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ставленными задачами.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цели и задачи усвоения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вых знаний, уметь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 и планир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свою деятельность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иссл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способности к адекватной самооценке; построение своих вза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моотнош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с учетом эмоцио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нального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стояния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ружающих, мотивиров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своих действий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6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рим себя и оце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ним свои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тижения по разд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лу «Как, откуда и куда?» Презе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тация проекта «Моя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мья»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разв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вающего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Каких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пехов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бились? Как и где мы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жем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менить получе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к осу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ществлению контрол. функции;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роль и самоконтроль изуч. понятий: работа при консультативной помощи учи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теля (в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полнение тест. заданий учеб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 (ч.1, с.82-87)); выступление с под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готовленным сообщ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нием на тему «Моя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мья», иллюстр. нагля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ными материалами; оценка рез-тов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в. труда и труда одн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классников при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сультативной помощи учителя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читать,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и выпол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тестовые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ставлять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проект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информацию,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ставленную в изобраз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тельной, схе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матичной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ме, ориентироваться в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системе знаний.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принимать текст с учетом поставленной учеб. задачи, уметь с достаточной полн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той и точностью выражать свои мысли, отвечать на постав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ленный вопрос.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собственную работу, выделять и осознавать то, что уже усвоено и что еще нужно усвоить, оцени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результаты работы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венную учеб.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ность: свои достижения, самосто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тельность, инициативу, ответстве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чины неудач; осознавать свои трудн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и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миться к их преодол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нию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16091" w:type="dxa"/>
            <w:gridSpan w:val="17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Раздел 3. «Где и когда?» (10 ч)</w:t>
            </w: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19 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учиться инт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ресно? Проект «Мой класс и моя шко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можно рассказать о жизни своего класса?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умений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строения и реал-ции новых знаний (понятий, способов действий):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группе (обсужд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условий интерес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успешной учебы); работа в паре сильный — слабый (составление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за на темы «Мой класс», «Моя школа»; «Я и мои одн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классники», «Мой учи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тель»); работа со взро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лыми (фотографи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рование наиболее интересных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бытий из жизни класса, здания школы, классной комнаты и т. д.); презе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тация итогов кол. прое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та; оценка рез-тов собств. труда и труда одноклас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ков при консультати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помощи учителя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себя частью классного коллектива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находить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полнительную информ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цию, используя справочную литературу.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сить свою пози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цию до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высказывать свою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ку зрения, пытаться ее обосновать, приводя арг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менты.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настойчивость в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целей, готовность к преодолению трудно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тельности, установ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связи между целью учебной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и ее моти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вом; 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ответс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венности 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ловека за благосо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стояние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щества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придет суббота?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различать прошлое, насто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щее и 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щее?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структ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рир-ю и систем-и изуч. предмет. содержания: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в группе (отг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дывание загадок,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ложен.учителем);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в паре силь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ный — слабый (перечисление дней недели в правил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последовательн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с помощью карт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чек; в совм.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учитель - ученик (фор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м-е выводов из изуч.материала, ответы на итог. вопросы)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дни недели в правильной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следов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строить логическую цепь рас- суждений.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седе, соблюдая правила речевого повед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20 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настпит лето?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ориенти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роваться во врем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нах года?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деятел. способностей и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сист-ции изучаемого предмет.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при консультати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помощи учителя (в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полнение заданий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ника; самост. работа (п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речисление времен года в правильной последов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состав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рассказа на тему «Люб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мое время года»);в совм. деятельности учитель — ученик (формулир-е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водов из изученного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териала, ответы на итог. вопросы, оценка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 по диагн. карте тип.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пользованием усл.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значений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месяцы и времена года в правил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следов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строить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гическую цепь рассужд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ний, осознанно строить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чевое высказывание в ус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кации, аргументир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свое предложение, убеждать и уступать.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новление связи 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жду целью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и ее мотивом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20 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ind w:left="-105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Где живут белые медведи?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зать о 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лодных районах Земли?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систем-и изуча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мого предм. содержания: опр-е местонахожде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на глобусе Северного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довитого океана и 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тарктиды; самост. работа, извлечение из них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инф-ции, ответы на поставленные вопросы, состав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рассказа о животных, обитающих в холодных районах Зе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ли). Практ. работа «Раб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с глобусом»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пока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на глобусе и называть холод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ные районы Зе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читать, извлекая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формацию, уметь структурировать знания.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тывать разные мне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и стремиться к координации различ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позиций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трудничестве.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единого, целост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образа мира, адекватной и пози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тивной самооценки, положител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Где 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вут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жарких районах Земли?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тельн.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изучаемого предмет.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сильный - слабый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мощи учителя (определение местонах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на глобусе экв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тора и жарких районов Земли); работа в группе (изучение иллю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страций учебника, составление рассказа о жарких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онах Земли по предл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женному в учебнике пл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ну; самостоят. работа (описание различ. живо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выводов из изуче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материала, ответы на итог. вопросы, оценка достижений на уроке по диагн. карте тип. ошибок с использованием усло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ных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«Работа с глобусом»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пока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на глобусе и называть жаркие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оны Земли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искать и выделять необх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димую информацию, стру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туриро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знания.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тывать разные мне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и стремиться к координации различ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позиций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трудничестве.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способность прин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мать, сохранять цели и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довать им 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адекватно оц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единого, целост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образа мира, адекватной и пози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тивной самооценки, положител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Где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муют птицы?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зимую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щих и пе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релетных птицах?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системат-и изучаем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предмет. содержания: работа в группе (изучение иллюстраций учебника, извлечение из них инф-ции о различиях зиму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щих и перелетных птиц, проверка ответов в разд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 «Странички для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проверки», объяснение причин отлета птиц в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плые края); самост.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(описание различных зимующих и перелетных птиц); оценка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на уроке по диагност. карте тип.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пользованием условных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водить примеры зимующих и пере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летных птиц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делать обобщения,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воды, уметь структурир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знания.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ить понятные для партнера высказывания, задавать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контролировать свои действия и действия партнера.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цели и задачи усвоения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вых знаний, уметь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ровать процесс и резул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таты своей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эстет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ческих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ностей, ценностей и чувств; осознание личной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ветствен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за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стояние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родной ср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ды; 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рование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ложительн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отно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168"/>
        </w:trPr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появ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лась одежда?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ния, 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подб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рать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дящую одежду для 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чая?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структ-ю и система-и изучаемого предм. содержания: 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в группе; работа в паре сильный - слабый, извл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чение из них нужной инф-ции, ответы на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ставленные вопросы);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со взрослыми (изг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маскарадного костюма); в совместной деятельности учитель — ученик (форм-е выводов из изуч. материала,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итоговые вопросы, оценка достижений на уроке по диагн. карте тип. ошибок с использованием условных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подби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рать для каждого случая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щую одежду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читать, извлекая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информацию, выявлять известное и неиз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вестное.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беседе, соблюдая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ответ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ственности человека за благососто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общес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изобр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 вел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сипед?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учиться правилам безопас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езды на вел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педе?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тельностных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системат-и изуч. предме. соде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жания: работа в паре сильный — слабый; самостоят. работа (об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ъ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яснение необходимости соблю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правил безопасной езды на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лосипе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де, составление рассказа о роли велос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педа в нашей жизни: «Наш друг - велос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пед», «История одного велосипеда и т. д.); в сов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учитель — ученик, ответы на итог.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сы, оценка достижений на уроке по диагност. карте  тип. ошибок с использованием усло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новные 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 велос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педа,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обходимость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блюдения правил безопасной езды на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лосипеде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Познавательные: 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анализ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ровать объекты с целью выделения признаков,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предположения, обсуждать проблем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уметь договариваться, находить общее решение, сохранять добро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желательное отнош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друг к другу в си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туации конфликта.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настойчивость в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целей, готовность к преодолению трудно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стей, адекватно оценивать свои достиже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эмоционал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отн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шения к себе и окружа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щему миру, навыков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низации и анализа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ставе группы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Когда мы 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нем взро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лыми?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Чем жизнь взрослых отличае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ся от жизни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тей?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собностей к рефлексии коррекционно-контрол. типа и реализации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рекционной нормы (фиксирования собс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венных затруднений в деятельности): работа в группе (сравнение 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 взрослого и ребе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ка); самост. работа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ставление рассказа о профес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сиях родителей и старших членов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мьи); работа в паре сильный — слабый изучение иллюстраций, ответы на поставле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вопросы); самост. работа (составление уст. высказыва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о будущем своего гор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да); 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 — ученик (форм-е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материала, ответы на итог.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сы, оценка достижений на уроке по диагност. карте тип. ошибок с использованием усло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зави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симость развития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ружающего мира от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ступков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дей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высказывать предпол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обсуждать пробле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ные вопросы.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беседе, соблюдая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ориентиров и смыслов учебной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на ос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вития позна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вательных интересов, учебных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тивов;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нание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ства с окр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жающим ми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14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20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ind w:left="-105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Проверим себя и оценим свои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тижения по разделу «Где 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гда?»: Презент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ция прое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 «Мой класс и моя шко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разв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вающего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Каких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пехов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бились? Как и где мы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жем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менить получе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к осу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ществлению контрол. функции;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роль и самоконтроль изученных понятий: самост. работа (выпо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нение 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ст. заданий учебника; выступление с подготовленными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обще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ниями по теме «Мой класс и моя шк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ла», иллюстрир.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глядными материа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лами; оценка рез-тов собственного труда и труда одноклассников при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сультативной помощи учителя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читать,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и выпол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тестовые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ставлять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проект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информацию,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ставленную в изобраз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тельной, схе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матичной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ме, ориентироваться в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системе знаний.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принимать текст с учетом поставленной учеб. задачи, уметь с достаточной полн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той и точностью выражать свои мысли, отвечать на постав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ленный вопрос.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собственную работу, вьщелять и осознавать то, что уже усвоено и что еще нужно усвоить, оцени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результаты работы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умения оценивать собственную учеб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ность: свои достижения, самосто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тельность, инициативу, ответ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ственность, причины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удач; сп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собности к адекватной само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оценке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16091" w:type="dxa"/>
            <w:gridSpan w:val="17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sz w:val="24"/>
                <w:szCs w:val="24"/>
              </w:rPr>
              <w:t>Раздел 4. «Почему и зачем?» (20 ч)</w:t>
            </w: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Солнце светит днем, а звезды ночью?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откр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тия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Солнце и звездах?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умений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строения и реализации новых знаний (понятий, способов действий):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при консультат.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мощи учителя (выпол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нение заданий учебника; работа в паре сильный — слабый (моделирование формы, цвета, сравнит. размеров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которых звезд (Альдебаран, Регул, Солнце, Сириус));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вместной деятельности учитель — ученик (форм-е выводов из изуч. 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риала, ответы на итог. вопросы, оценка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 по диа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нос. карте тип. ошибок с использованием усл.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о Солнце,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ходить на небе созве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дие Льва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делать обобщения,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воды, осознанно и прои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вольно строить речевое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соблюдать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вила рече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вого поведения, задавать вопросы, слушать и отвечать на вопросы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зывание в соответствии с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ставленными задачами.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перспективы дальнейшей учебной работы,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цели и задачи усво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новых знаний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ind w:left="-108" w:right="-7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коллективной аналитической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тельности; построе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своих взаимо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отношений с учетом эм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ционального состояния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ружаю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щих, мотивиров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своих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ствий; 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мирование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отношения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Луна быва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ет разной?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Луне?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и способностей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системат-и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предмет. содержания: работа при консультативной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мощи учителя (выпо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нение заданий учебн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ка; работа в группе (анализ рис.-схемы движения Луны вокруг Земли и освещения ее поверхности Солнцем); работа в паре сильный-слабый (моделиро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 формы Луны, по своим наблюдениям составл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уст. высказывания об изме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нении внеш. вида Луны); в совмес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деятельности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 - ученик (форм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рование выводов из изуч. материала, ответы на итог. вопросы, оце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 достижений на уроке по диагност. карте тип. ошибок с использов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нием усл.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о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не,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знавать, что Луна - спу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 Земли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читать, извлекая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информацию, строить логическую цепь рассужд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задавать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сы, слу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шать и отвечать на вопросы других, форму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лировать собственные мы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ли, высказывать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иссл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тельности, способности к аде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кватной самооценке; положител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процессу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идет дождь и дует 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тер?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Каковы причины возни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новения дождя и ветра?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изучаемого предмет.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сильный-слабый (выполнение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даний учебника; самост. работа (со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ставление 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 по рисунку учебника: «Удивительный дождик», «Вот так дождичек!», «Чудо-дождь» и т. д.); в сов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местной деятельности учитель — ученик (фо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мулирование выводов из изуч. материала, ответы на итог. вопрос, оценка достижений на уроке по диагност. карте тип. ош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бок с использованием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ловных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объяс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причины воз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никновения дождя и 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строить логическую цепь рассужд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ний, уметь структурировать зна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мать возможность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позиций и точек зрения на 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кой-либо предмет или вопрос.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эмоционал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отн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шения к себе и окружа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щему миру, развитие го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товности к сотрудни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честву и дружбе, ока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занию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мощи тем, кто в ней нуждается.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звенит зво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нок?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никает и распр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страняе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ся звук?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структ-ю и система-и изучаемого предмет.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сильный — слабый при консульт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тивной помощи учителя (исследование возник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новения и распростран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звуков, обсу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ждение, почему и как следует 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речь уши); самостоят.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(высказывание предположений о том, как возникает эхо,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верка ответов в разделе «Странички для самопр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верки»; 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мулирование выводов из изуч. мате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риала, ответы на итог. вопросы, оценка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 по диа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ност. карте тип. ошибок с ис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пользованием усло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ных обозначений).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«Исследование возни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новения и распростр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нения звука»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береж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отношения к органу слуха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осознанно и произвольно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ить понятные для партнера высказывания, задавать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контролировать свои действия и действия партнера.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умение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трудничать с учителем, самостоятельно вырабатывать и применять критерии диф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ференцированной оценки в учебной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организации и анализа своей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в составе группы,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тановле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связи между 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лью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ее мотивом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дуга разн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цветная?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Каковы условия появл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рад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и способностей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системат-и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предмет. содержания: работа при консультативной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мощи учителя (опис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чувств, возника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щих при виде радуги); работа в паре сильный — слабый (перечисл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цветов радуги по своим наблюдениям и рис. учебника; работа в группе (высказывание предположений о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чинах возникнове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радуги); работа в паре сильный — сла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бый (отображение послед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вательности цветов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дуги с помощью цве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поло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сок);самост. работа (составление  сказочной истории по рис. учебника: «Пут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шествие к радуге», «Раз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ноцветная дуга», «Радужное приключ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Черепахи и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равьишки» и т. д.)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пере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числять цвета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дуги в правил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довательно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самостоятельно созд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способы решения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блем творческого и поиск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вого характера.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беседе, соблюдая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чувства прекрасно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и эстетич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ских чувств; положитель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отн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мы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бим 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шек и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бак?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кошках и собаках?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рефлексии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рекционно- контрол. типа и реализации коррекц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онной нормы (фиксир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вания собственных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труднений в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сти): работа в паре сил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 - слабый (описание своего дом. питомца (кошка, собака) по плану в учеб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нике: «Мой люб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мый котик (собака)», «Мой друг», «Домашний люби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мец» и т. д.); работа в группе (знакомство с предметами ухода за кошкой и собакой и их назначением); самосто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тельная работа (составл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сообщения о том, как нужно ухаживать за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кой и собакой по рисун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кам учебника; в совмес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деятельности учитель — ученик (форм-е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материала, ответы на итог. вопросы , оценка достижений на уроке по диагност. карте тип. ошибок с использ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ванием условных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чений).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ухода за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машними пи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томцами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рать основания и критерии для сравнения, классифик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объектов, искать и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делять необходимую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осознанно и произвольно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организации и анализа своей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в составе группы;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знания; чу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и эстетических чувств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Проект «Мои дома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томцы»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лизовать на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тике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лученные знания? Проблема по теме проекта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способностей и способностей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системат-и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со взрослыми (наблюдение за дом. 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бимцем и фиксирование рез-тов наблюдений, 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тографирование своей кошки (собаки) в наиб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лее интересных ситуац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ях); самост. работа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ление рассказа о св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ей кошке (собаке), ее 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рактере, повадках, играх); презентация проектов; групповая работа при консуль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тативной помощи учителя (оформление ф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товыставки); оценка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зультатов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венного труда и труда одноклас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ников при консультати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помощи учителя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рассказ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об ух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 за кошкой и соба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кой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находить дополнител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ную информацию, испол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зуя справочную лите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ратуру, самостоятельно создавать алгоритм деятельности при решении проблем твор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ческого и поискового 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рактера.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вовать в коллек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тивном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суждении проблем, дон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сить свою позицию до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приводя аргумен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ты; слушать и слышать других.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удерживать цель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до 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чения ее результата, пла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работу,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последова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 промежуточных целей с учетом конечного результ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та, составлять план и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следовательность действий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ind w:left="-108" w:right="-7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жительного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иному мн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нию, развитие самостоятел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и 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ответс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венности за свои поступки, развитие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выков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ничества со взрослыми и сверстниками в разных соц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ал. ситуациях, умения не 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давать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фликты и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ходить вых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ды из спорных ситуаций; форм-е 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ков организ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ции 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ind w:left="-104" w:right="-109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мы не 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дем рвать цветы и ловить 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бочек? Почему в лесу мы будем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блюдать тишину?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игровые, пробле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но-диалог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ческого обучения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вильно вести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бя на природе?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способностей и способностей к струк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тур-ю и системат-и изучае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паре сил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ный- слабый (определ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названия цветов и 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бочек с помощью 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ласа- определителя, изучение иллюстраций учебника, извлечение из них ну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информации, ответы на постав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ленные вопр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сы); самост. работа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ставление сказочной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тории по рис. учебника, передача голосом звуков леса, высказывание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положений о последств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ях шума в лесу, проверка 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ветов в разделе «Стр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нички для самопрове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ки»; 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учитель — ученик (формулирование выводов из изуч. 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риала, ответы на итог. вопросы,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жений на уроке по диагн. карте тип. ошибок с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пользо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 условных обозначений)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соблю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правил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 в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роде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зовать знаково- символи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средства для решения раз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личных учебных задач, делать обобщения, выводы.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соблюдать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вила рече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вого поведения, задавать вопросы, слушать и отвечать на вопросы др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гих, строить речевое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зывание в соответствии с поставленными задачами.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перспективы дальнейшей учебной работы,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цели и задачи усво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новых знаний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ного, целостного образа мира, чувства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красного и эсте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тических чувств;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вести себя экол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гически гра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мотно в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родной ср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де; подде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живать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стояние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жающей среды;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нанавать един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ство с окружа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щим миром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мы спим 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чью?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 готовит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ся ко сну?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рированию и системат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зации изучаемого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метного содержания: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сильный — слабый (составление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 о правилах подг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товки ко сну); самост.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(оценка правильн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своей подготовки ко сну); работа в группе (о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ределение по рис.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 (ч. 2, с. 53) профе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сий людей и составление сообщения об их работе); в совместной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учитель - ученик (форм-е выводов из изуч- материала, ответы на итог. вопросы (ч. 2, с. 53), оценка достижений на уроке по диагност. карте тип. ошибок с исполь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зованием  услов.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чений).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обходимость соблюдения опре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деленных правил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готовки ко сну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осознанно и произвольно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настойчивость в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целей, готовность к преодолению трудно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тельности; положи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знания;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тановки на здоро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вый образ жизни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нужно есть много овощей и фру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тов?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мы знаем о витам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рефлексии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рекционно- контрол. типа и реализации коррекц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онной нормы (фиксир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вания собственных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труднений в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сти): работа в паре сил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 — слабый (распозн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 овощей и фруктов по рис. учебника, прове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 отв. в разделе «Стр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нички для самопро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верки»; работа в группе (изучение илл-ций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ника,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влечение из них нужной инф-ции, отве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ты на поставл. вопросы)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водить примеры овощей и фруктов, 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их упо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требления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устанавливать причи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но-след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ственные связи.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тывать разные мне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и стремиться к координации различ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позиций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трудничестве.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новки на здоровый образ жизни, аде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кватной и позитив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самооценки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нужно чистить зубы и мыть руки?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вильно 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стить зубы и мыть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ностных способностей и способностей к структур-ю и системат-и изучаем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предметного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в паре сил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 — слабый (объясн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необходимости чи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тить зубы и мыть руки, проверка ответов в разд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 «Странички для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проверки»; самостоя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тельная работа, извлеч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из них нужной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формации, ответы на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ленные вопросы); практическая работа (о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ределение приемов чис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ки зубов и мытья рук); в совместной деятельности учитель — ученик (фо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мулирование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водов из изученного материала, ответы на итоговые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оценка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ний на уроке по диагн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стической карте типи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ных ошибок с использ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ванием условных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чений). 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«Простейшие прави</w:t>
            </w: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softHyphen/>
              <w:t>ла гигиены»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приме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на практике знания о правиль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ном уходе за зу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бами,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нео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ходимость частого и тщатель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мятья рук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рать основания и критерии для сравнения, классифик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 объектов, устанавл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причинно-следственные связи.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инте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рироваться в группу све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стников, строить продук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тивное взаимодействие и сотрудничество со сверс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никами.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действ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 плану, контролир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процесс и результаты деятельности, адекватно оценивать свои достижения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новки на здоровый образ жизни, аде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кватной и позитив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самооценки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нам 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лефон и телеви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зор?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различать средства связи и средства массовой информ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ции?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рир-ю и система-и 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чаемого предмет. соде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жания: работа в паре сильный — слабый (сравнение старинных и современных предметов (телефон, теле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визор,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диоприемник));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стоятельная работа (об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ъ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яснение назначения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дио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приемника, телевиз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ра, газет и журналов);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группе (моделир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 ситуации вызова экстренной помощи по телефону); в совместной деятельности учитель — ученик (форм-е выводов из изученного материала, ответы на итог. вопросы, оценка достижений на уроке по диагност. карте тип. ошибок с использ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ванием условных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чений).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разли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чать средства связи и средства массо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вой информации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зывать предполо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жения,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суждать проблемные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просы, добывать новые знания, извлекать инфор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мацию, представленную в разных формах. 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беседе, соблюдая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умения проявлять в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кретных ситуациях доброжел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тельность, доверие, внима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тельность, помощь; 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выков организации и анализа своей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в составе группы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нуж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 автомо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били? 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 развитие творч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ских сп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собностей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об автомо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билях? </w:t>
            </w:r>
          </w:p>
        </w:tc>
        <w:tc>
          <w:tcPr>
            <w:tcW w:w="2693" w:type="dxa"/>
            <w:vMerge w:val="restart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учащихся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тельностных способн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стей и способностей к структу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р-ю и систем-и изучаемого предмет.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держания: работа в гру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 при консультативной помощи учителя (класс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фикация автомобилей, поездов в зависи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мости от их назначения); работа в паре сильный — слабый объяснение по рис.-схеме учебника устройства 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томобиля; составление рассказа об устройстве железной дороги, прове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 ответов в разделе «Странички для са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мопроверки»; самост.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(со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ставление ск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зочной истории по рис. учебника: «Чудо- помо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ник», «Работяга груз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вик» и т. д.); в совмес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деятельности учитель — ученик (формулиров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выводов из изученн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материала.</w:t>
            </w:r>
          </w:p>
        </w:tc>
        <w:tc>
          <w:tcPr>
            <w:tcW w:w="1559" w:type="dxa"/>
            <w:gridSpan w:val="2"/>
            <w:vMerge w:val="restart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новные 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 автом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биля, объя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нять назн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авт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мобилей, поездов</w:t>
            </w:r>
          </w:p>
        </w:tc>
        <w:tc>
          <w:tcPr>
            <w:tcW w:w="3119" w:type="dxa"/>
            <w:gridSpan w:val="2"/>
            <w:vMerge w:val="restart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искать и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делять необходимую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мацию, осознанно и произвольно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мировать навыки речевых действий, участвовать в общей беседе, соблюдая правила речевого пове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  <w:vMerge w:val="restart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сти;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новление связи 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жду целью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и ее мотивом; 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ложительн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го отно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нуж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 поезда?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 игровая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различать виды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ездов?</w:t>
            </w:r>
          </w:p>
        </w:tc>
        <w:tc>
          <w:tcPr>
            <w:tcW w:w="2693" w:type="dxa"/>
            <w:vMerge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2504"/>
        </w:trPr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стро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ят кора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кораб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лях?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спос-й к структуриров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нию и систем-и изуча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группе при консультативной помощи учителя (классификация кораблей в зависимости от их назначения);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полнение заданий  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ника самост. работа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ставление сообщения о своих впечат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лениях от плавания на корабле);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сильный — слабый (объяснение по рис.-схеме учебника уст-ва корабля, (высказыв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предполо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жений по вопросам учебника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новные 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 корабля, объ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яснять назначения судов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искать и выделять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ходимую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осознанно и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форме, устанавливать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чинно- следственные связи.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перспективы дальнейшей учебной работы,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цели и задачи усво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новых знаний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тельности; положи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rPr>
          <w:trHeight w:val="7178"/>
        </w:trPr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Зачем стро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ят самоле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ты?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Игровая, разв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вающего обучения</w:t>
            </w:r>
          </w:p>
        </w:tc>
        <w:tc>
          <w:tcPr>
            <w:tcW w:w="1276" w:type="dxa"/>
            <w:vMerge w:val="restart"/>
          </w:tcPr>
          <w:p w:rsidR="0044171F" w:rsidRPr="00553908" w:rsidRDefault="0044171F" w:rsidP="00E36F0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Что 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сказать о самоле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тах? Как правил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 вести себя в 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мобиле, поезде и на желе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дор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ге?</w:t>
            </w:r>
          </w:p>
        </w:tc>
        <w:tc>
          <w:tcPr>
            <w:tcW w:w="2693" w:type="dxa"/>
            <w:vMerge w:val="restart"/>
          </w:tcPr>
          <w:p w:rsidR="0044171F" w:rsidRPr="00553908" w:rsidRDefault="0044171F" w:rsidP="00E36F00">
            <w:pPr>
              <w:ind w:left="-108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рефлексии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рекционно- контрол. типа и реализации коррекц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онной нормы (фиксир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вания собственных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труднений в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сти): работа в группе при консультативной помощи учителя (объясне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обходимости соблюдения правил поведения в авт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мобиле, поезде и на же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лезной дороге, корабле и самолете); работа в паре сильный — слабый (с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ставление рассказа о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вилах безопасности в 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щественном транспо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те);в совместной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учитель — ученик (формулирование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изуч. материала, ответы на итог. вопросы, оценка достижений на уроке по диа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гност. карте тип. ошибок с использ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ванием условных обозн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чений).</w:t>
            </w:r>
          </w:p>
        </w:tc>
        <w:tc>
          <w:tcPr>
            <w:tcW w:w="1559" w:type="dxa"/>
            <w:gridSpan w:val="2"/>
            <w:vMerge w:val="restart"/>
          </w:tcPr>
          <w:p w:rsidR="0044171F" w:rsidRPr="00553908" w:rsidRDefault="0044171F" w:rsidP="00E36F0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назы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новные 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 самол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та, объ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яснять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значение самолетов; осознавать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ходимость 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вильного поведе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в транспорте</w:t>
            </w:r>
          </w:p>
        </w:tc>
        <w:tc>
          <w:tcPr>
            <w:tcW w:w="3119" w:type="dxa"/>
            <w:gridSpan w:val="2"/>
            <w:vMerge w:val="restart"/>
          </w:tcPr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Познаватегьные: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познаватель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выявлять известное и неизвест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ное, уметь стру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турировать знания.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ентироваться на по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зицию других людей, отличную от собст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венной, уважать иную точку зрения. </w:t>
            </w:r>
          </w:p>
          <w:p w:rsidR="0044171F" w:rsidRPr="00553908" w:rsidRDefault="0044171F" w:rsidP="00E36F00">
            <w:pPr>
              <w:tabs>
                <w:tab w:val="left" w:pos="6300"/>
              </w:tabs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принимать и сохранять учебную зад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чу, планировать в сотру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честве с учителем и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ноклассниками 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обходимые действия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в авт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мобиле и пое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де, на корабле и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лете нужно собл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дать правил безопа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Здоровье-сбер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гающая.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</w:tcPr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ind w:left="-102" w:right="-145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уста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новки на здоровый образ жизни, умения противостоять дей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ствиям и влияниям, представля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щим угрозу для жизни, здор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вья, безопас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личн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сти, в пределах своих воз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можностей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чем л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ю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ди 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ют ко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мос?</w:t>
            </w:r>
          </w:p>
        </w:tc>
        <w:tc>
          <w:tcPr>
            <w:tcW w:w="1137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общем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ской 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ленн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игровые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 роль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воения космич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ского простра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ства?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ностных способностей и спос-й к структуриров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нию и систем-и изуча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мого предмет. содерж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ния: работа в группе при консультативной помощи учителя (классификация кораблей в зависимости от их назначения; мод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лирование экипиров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ки космонавта; высказыв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предполо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жений по вопросам учебника,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верка ответов в разделе «Странички для самопр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верки»;в совместной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тельности учитель — ученик (форм-е выводов из изуч. материала, отв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 на итог. вопросы,  оценка достижений на уроке по диаг. карте тип. ошибок с  использован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ем усл. обозначений).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Расска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зывать об освоении человеком косми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ческого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стран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ства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искать и выделять необ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ходимую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формацию, осознанно и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извольно строить реч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 высказывание в устной форме, устанавливать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чинно- следственные связи.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выражать свои мысли в соот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ветствии с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дачами и условиями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муни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кации.</w:t>
            </w:r>
          </w:p>
          <w:p w:rsidR="0044171F" w:rsidRPr="00553908" w:rsidRDefault="0044171F" w:rsidP="00E36F00">
            <w:pPr>
              <w:tabs>
                <w:tab w:val="left" w:pos="630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перспективы дальнейшей учебной работы, опред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лять цели и задачи усво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новых знаний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устойч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вой мотива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к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коллекти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ной анал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тической дея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тельности; положи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ношения к процессу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Почему мы ча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 сл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шим слово «экол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гия»?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рефле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поэтапн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го фо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миров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 умс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венных действий, развития критич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ского мышл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ния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 на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читься находить взаим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связи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жду чел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веком и прир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дой?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спосо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ностей к рефлексии 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рекционно-контрол. типа и реализации коррекц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онной нормы (фиксир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вания собственных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труднений в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сти): работа в паре сил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ный слабый (поиск в 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сте учебника ответов на вопросы, обсуждение приме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 взаимосвязей между человеком и при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родой); самост. работа (участие в конкурсе рис. на тему «Чудесный мир природы»); в совмест. деятельно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 учитель - ученик (формул-е выв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дов из изученного мат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риала, ответы на итог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вые вопросы, оценка до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тижений на уроке по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агностич. карте типичных ошибок с использованием условных обозначений).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Осознавать 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природы, ее взаимосвязь с 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ловеком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стоятельно выделять и формулировать познав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тельную цель, искать и 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делять необходимую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цию, анализировать объекты с целью выде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ления признаков.</w:t>
            </w:r>
          </w:p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тывать разные мне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и стремиться к координации различ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позиций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трудничестве, с достаточ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полнотой и точностью выражать свои мысли в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ответствии с задачами и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виями коммуникации.</w:t>
            </w:r>
          </w:p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целеустрем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ленность и настойчивость в достиж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нии целей, готовность к преодолению трудно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Формиров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уме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 вести себя эко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логически грамотно в природной среде; осо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навать еди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ство с окр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жающим ми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ром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71F" w:rsidRPr="00553908" w:rsidTr="00E36F00">
        <w:tc>
          <w:tcPr>
            <w:tcW w:w="534" w:type="dxa"/>
            <w:gridSpan w:val="3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70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33 н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13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44171F" w:rsidRPr="00553908" w:rsidRDefault="0044171F" w:rsidP="00E36F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Пров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рим себя и оц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 свои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 по ра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делу «Почему и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чем?» Презе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ция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екта «Мои дома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ние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томцы»</w:t>
            </w:r>
          </w:p>
        </w:tc>
        <w:tc>
          <w:tcPr>
            <w:tcW w:w="1135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Урок разв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вающе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контр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ля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sz w:val="24"/>
                <w:szCs w:val="24"/>
              </w:rPr>
              <w:t>гающая,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 xml:space="preserve"> разв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вающего обучения, информ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ционно-коммун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кацио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iCs/>
                <w:sz w:val="24"/>
                <w:szCs w:val="24"/>
              </w:rPr>
              <w:t>ные</w:t>
            </w:r>
          </w:p>
        </w:tc>
        <w:tc>
          <w:tcPr>
            <w:tcW w:w="1276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Каких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пехов 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бились? Как и где мы 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жем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менить получе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ные зн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ния?</w:t>
            </w:r>
          </w:p>
        </w:tc>
        <w:tc>
          <w:tcPr>
            <w:tcW w:w="2693" w:type="dxa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 уч-хся умений к осу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ществлению контрол. функции; конт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роль и 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моконтроль изученных понятий: самост. работа, выполнение те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ст. заданий учебника; выступление с подготовленными соо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ще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ниями по теме «Мои домашние питомцы», 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люстрированным нагля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ными материа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лами; оце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ка результатов собстве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ного труда и труда одн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классников при кон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сультативной помощи учителя</w:t>
            </w:r>
          </w:p>
        </w:tc>
        <w:tc>
          <w:tcPr>
            <w:tcW w:w="155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читать,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и выпол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нять тестовые з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ния, пре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ставлять 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зультаты проект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деятельн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3119" w:type="dxa"/>
            <w:gridSpan w:val="2"/>
          </w:tcPr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Познавательные: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понимать инф-цию, представленную в изобразит., схе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мат. форме, ориентироваться в своей си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теме знаний, самостоятельно создавать алгоритм деятел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ности при решении про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блем творче. и поиск. характера. </w:t>
            </w:r>
          </w:p>
          <w:p w:rsidR="0044171F" w:rsidRPr="00553908" w:rsidRDefault="0044171F" w:rsidP="00E36F00">
            <w:pPr>
              <w:spacing w:after="0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Коммуникативные: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нимать текст с учетом п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ставленной учеб. задачи, с достаточной полнотой и то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ностью вы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ражать свои мысли, отвечать на поставл. вопрос.</w:t>
            </w:r>
          </w:p>
          <w:p w:rsidR="0044171F" w:rsidRPr="00553908" w:rsidRDefault="0044171F" w:rsidP="00E36F00">
            <w:pPr>
              <w:spacing w:after="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анал-ть собств. работу, выделять и осознавать то, что уже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воено и что еще нужно у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воить, оцени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вать рез-ты </w:t>
            </w:r>
          </w:p>
        </w:tc>
        <w:tc>
          <w:tcPr>
            <w:tcW w:w="1589" w:type="dxa"/>
            <w:gridSpan w:val="2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Форм-е ум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ния оцен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вать собств. учеб. де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тельность: свои дост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жения, сам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стоятел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ность, ин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циативу, 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ветстве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ность, пр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чины неудач; осознавать свои трудн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сти и стр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миться к их преодол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553908">
              <w:rPr>
                <w:rFonts w:ascii="Times New Roman" w:hAnsi="Times New Roman"/>
                <w:color w:val="000000"/>
                <w:sz w:val="24"/>
                <w:szCs w:val="24"/>
              </w:rPr>
              <w:t>нию</w:t>
            </w:r>
          </w:p>
        </w:tc>
        <w:tc>
          <w:tcPr>
            <w:tcW w:w="360" w:type="dxa"/>
          </w:tcPr>
          <w:p w:rsidR="0044171F" w:rsidRPr="00553908" w:rsidRDefault="0044171F" w:rsidP="00E36F0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171F" w:rsidRPr="00553908" w:rsidRDefault="0044171F" w:rsidP="00886D6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4171F" w:rsidRPr="00AD1920" w:rsidRDefault="0044171F" w:rsidP="00886D69">
      <w:pPr>
        <w:tabs>
          <w:tab w:val="left" w:pos="2118"/>
        </w:tabs>
        <w:spacing w:after="0"/>
        <w:ind w:left="360"/>
        <w:jc w:val="left"/>
        <w:rPr>
          <w:rFonts w:ascii="Times New Roman" w:hAnsi="Times New Roman"/>
          <w:sz w:val="24"/>
          <w:szCs w:val="24"/>
          <w:lang w:eastAsia="en-US"/>
        </w:rPr>
      </w:pPr>
    </w:p>
    <w:sectPr w:rsidR="0044171F" w:rsidRPr="00AD1920" w:rsidSect="009247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176A7FC0"/>
    <w:lvl w:ilvl="0">
      <w:numFmt w:val="decimal"/>
      <w:lvlText w:val="*"/>
      <w:lvlJc w:val="left"/>
      <w:rPr>
        <w:rFonts w:cs="Times New Roman"/>
      </w:rPr>
    </w:lvl>
  </w:abstractNum>
  <w:abstractNum w:abstractNumId="2">
    <w:nsid w:val="0F4F0848"/>
    <w:multiLevelType w:val="hybridMultilevel"/>
    <w:tmpl w:val="CF8232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3F12A6A"/>
    <w:multiLevelType w:val="hybridMultilevel"/>
    <w:tmpl w:val="D97E61D8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4">
    <w:nsid w:val="682941E4"/>
    <w:multiLevelType w:val="hybridMultilevel"/>
    <w:tmpl w:val="2A348B0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-"/>
        <w:legacy w:legacy="1" w:legacySpace="0" w:legacyIndent="115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6343"/>
    <w:rsid w:val="00033E22"/>
    <w:rsid w:val="00075A95"/>
    <w:rsid w:val="00077A2E"/>
    <w:rsid w:val="0009304E"/>
    <w:rsid w:val="0009358C"/>
    <w:rsid w:val="000A6C75"/>
    <w:rsid w:val="000B2FD9"/>
    <w:rsid w:val="000B4B40"/>
    <w:rsid w:val="000D68D7"/>
    <w:rsid w:val="00142561"/>
    <w:rsid w:val="00175DD5"/>
    <w:rsid w:val="00191A92"/>
    <w:rsid w:val="001D0B6A"/>
    <w:rsid w:val="00261C49"/>
    <w:rsid w:val="002B5248"/>
    <w:rsid w:val="0036091A"/>
    <w:rsid w:val="00373F61"/>
    <w:rsid w:val="00391C37"/>
    <w:rsid w:val="00402DE7"/>
    <w:rsid w:val="0041090B"/>
    <w:rsid w:val="004307B4"/>
    <w:rsid w:val="0044171F"/>
    <w:rsid w:val="0047760E"/>
    <w:rsid w:val="00553908"/>
    <w:rsid w:val="00560150"/>
    <w:rsid w:val="00563229"/>
    <w:rsid w:val="00576895"/>
    <w:rsid w:val="00584063"/>
    <w:rsid w:val="005A4321"/>
    <w:rsid w:val="005C1135"/>
    <w:rsid w:val="005F217E"/>
    <w:rsid w:val="0068113D"/>
    <w:rsid w:val="0068791B"/>
    <w:rsid w:val="006B0DCE"/>
    <w:rsid w:val="00715B5E"/>
    <w:rsid w:val="0074419C"/>
    <w:rsid w:val="007922E1"/>
    <w:rsid w:val="007C2DD0"/>
    <w:rsid w:val="007C6688"/>
    <w:rsid w:val="007D40B3"/>
    <w:rsid w:val="007F7EC9"/>
    <w:rsid w:val="00812637"/>
    <w:rsid w:val="00847EEB"/>
    <w:rsid w:val="00850FF4"/>
    <w:rsid w:val="00860A04"/>
    <w:rsid w:val="00876343"/>
    <w:rsid w:val="00886D69"/>
    <w:rsid w:val="00894941"/>
    <w:rsid w:val="00924738"/>
    <w:rsid w:val="0093258A"/>
    <w:rsid w:val="009F540C"/>
    <w:rsid w:val="00AA42EA"/>
    <w:rsid w:val="00AB32D2"/>
    <w:rsid w:val="00AD1920"/>
    <w:rsid w:val="00B35D77"/>
    <w:rsid w:val="00B82C37"/>
    <w:rsid w:val="00C65346"/>
    <w:rsid w:val="00CC20D0"/>
    <w:rsid w:val="00CD77B6"/>
    <w:rsid w:val="00D8028A"/>
    <w:rsid w:val="00DA5A5B"/>
    <w:rsid w:val="00E36F00"/>
    <w:rsid w:val="00E75800"/>
    <w:rsid w:val="00EE2428"/>
    <w:rsid w:val="00F10A40"/>
    <w:rsid w:val="00F11FA0"/>
    <w:rsid w:val="00F26AB4"/>
    <w:rsid w:val="00F904FC"/>
    <w:rsid w:val="00FC370B"/>
    <w:rsid w:val="00FC757E"/>
    <w:rsid w:val="00FD2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343"/>
    <w:pPr>
      <w:spacing w:after="200"/>
      <w:jc w:val="center"/>
    </w:pPr>
    <w:rPr>
      <w:rFonts w:eastAsia="Times New Roman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76343"/>
    <w:pPr>
      <w:keepNext/>
      <w:shd w:val="clear" w:color="auto" w:fill="FFFFFF"/>
      <w:spacing w:after="0" w:line="298" w:lineRule="exact"/>
      <w:ind w:left="250" w:hanging="115"/>
      <w:jc w:val="left"/>
      <w:outlineLvl w:val="6"/>
    </w:pPr>
    <w:rPr>
      <w:rFonts w:ascii="Times New Roman" w:hAnsi="Times New Roman"/>
      <w:b/>
      <w:bCs/>
      <w:i/>
      <w:iCs/>
      <w:color w:val="000000"/>
      <w:spacing w:val="5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99"/>
    <w:locked/>
    <w:rsid w:val="00876343"/>
    <w:rPr>
      <w:rFonts w:ascii="Times New Roman" w:hAnsi="Times New Roman" w:cs="Times New Roman"/>
      <w:b/>
      <w:bCs/>
      <w:i/>
      <w:iCs/>
      <w:color w:val="000000"/>
      <w:spacing w:val="5"/>
      <w:sz w:val="24"/>
      <w:szCs w:val="24"/>
      <w:shd w:val="clear" w:color="auto" w:fill="FFFFFF"/>
      <w:lang w:eastAsia="ru-RU"/>
    </w:rPr>
  </w:style>
  <w:style w:type="table" w:styleId="TableGrid">
    <w:name w:val="Table Grid"/>
    <w:basedOn w:val="TableNormal"/>
    <w:uiPriority w:val="99"/>
    <w:rsid w:val="0087634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876343"/>
    <w:pPr>
      <w:tabs>
        <w:tab w:val="center" w:pos="4677"/>
        <w:tab w:val="right" w:pos="9355"/>
      </w:tabs>
      <w:spacing w:after="0"/>
      <w:jc w:val="left"/>
    </w:pPr>
    <w:rPr>
      <w:rFonts w:eastAsia="Calibr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634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876343"/>
    <w:pPr>
      <w:tabs>
        <w:tab w:val="center" w:pos="4677"/>
        <w:tab w:val="right" w:pos="9355"/>
      </w:tabs>
      <w:spacing w:after="0"/>
      <w:jc w:val="left"/>
    </w:pPr>
    <w:rPr>
      <w:rFonts w:eastAsia="Calibr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6343"/>
    <w:rPr>
      <w:rFonts w:cs="Times New Roman"/>
    </w:rPr>
  </w:style>
  <w:style w:type="paragraph" w:styleId="NoSpacing">
    <w:name w:val="No Spacing"/>
    <w:uiPriority w:val="99"/>
    <w:qFormat/>
    <w:rsid w:val="00876343"/>
    <w:pPr>
      <w:suppressAutoHyphens/>
    </w:pPr>
    <w:rPr>
      <w:rFonts w:cs="Calibri"/>
      <w:lang w:eastAsia="ar-SA"/>
    </w:rPr>
  </w:style>
  <w:style w:type="paragraph" w:customStyle="1" w:styleId="1">
    <w:name w:val="Обычный1"/>
    <w:uiPriority w:val="99"/>
    <w:rsid w:val="00876343"/>
    <w:pPr>
      <w:widowControl w:val="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">
    <w:name w:val="Основной"/>
    <w:basedOn w:val="Normal"/>
    <w:link w:val="a0"/>
    <w:uiPriority w:val="99"/>
    <w:rsid w:val="001D0B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character" w:customStyle="1" w:styleId="a0">
    <w:name w:val="Основной Знак"/>
    <w:link w:val="a"/>
    <w:uiPriority w:val="99"/>
    <w:locked/>
    <w:rsid w:val="001D0B6A"/>
    <w:rPr>
      <w:rFonts w:ascii="NewtonCSanPin" w:hAnsi="NewtonCSanPin"/>
      <w:color w:val="000000"/>
      <w:sz w:val="21"/>
    </w:rPr>
  </w:style>
  <w:style w:type="paragraph" w:customStyle="1" w:styleId="4">
    <w:name w:val="Заг 4"/>
    <w:basedOn w:val="Normal"/>
    <w:uiPriority w:val="99"/>
    <w:rsid w:val="001D0B6A"/>
    <w:pPr>
      <w:keepNext/>
      <w:autoSpaceDE w:val="0"/>
      <w:autoSpaceDN w:val="0"/>
      <w:adjustRightInd w:val="0"/>
      <w:spacing w:before="255" w:after="113" w:line="240" w:lineRule="atLeast"/>
      <w:textAlignment w:val="center"/>
    </w:pPr>
    <w:rPr>
      <w:rFonts w:ascii="PragmaticaC" w:eastAsia="Calibri" w:hAnsi="PragmaticaC" w:cs="PragmaticaC"/>
      <w:i/>
      <w:iCs/>
      <w:color w:val="000000"/>
      <w:sz w:val="23"/>
      <w:szCs w:val="23"/>
    </w:rPr>
  </w:style>
  <w:style w:type="paragraph" w:customStyle="1" w:styleId="a1">
    <w:name w:val="Курсив"/>
    <w:basedOn w:val="a"/>
    <w:uiPriority w:val="99"/>
    <w:rsid w:val="001D0B6A"/>
    <w:rPr>
      <w:i/>
      <w:iCs/>
    </w:rPr>
  </w:style>
  <w:style w:type="paragraph" w:customStyle="1" w:styleId="21">
    <w:name w:val="Средняя сетка 21"/>
    <w:basedOn w:val="Normal"/>
    <w:uiPriority w:val="99"/>
    <w:rsid w:val="001D0B6A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Calibri" w:hAnsi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D0B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8028A"/>
    <w:rPr>
      <w:rFonts w:ascii="Times New Roman" w:hAnsi="Times New Roman" w:cs="Times New Roman"/>
      <w:sz w:val="2"/>
    </w:rPr>
  </w:style>
  <w:style w:type="paragraph" w:customStyle="1" w:styleId="a2">
    <w:name w:val="Без интервала"/>
    <w:uiPriority w:val="99"/>
    <w:rsid w:val="00886D69"/>
    <w:pPr>
      <w:suppressAutoHyphens/>
    </w:pPr>
    <w:rPr>
      <w:rFonts w:eastAsia="Times New Roman" w:cs="Calibri"/>
      <w:lang w:eastAsia="ar-SA"/>
    </w:rPr>
  </w:style>
  <w:style w:type="paragraph" w:customStyle="1" w:styleId="10">
    <w:name w:val="Верхний колонтитул1"/>
    <w:basedOn w:val="Normal"/>
    <w:next w:val="Header"/>
    <w:link w:val="a3"/>
    <w:uiPriority w:val="99"/>
    <w:semiHidden/>
    <w:rsid w:val="00886D69"/>
    <w:pPr>
      <w:tabs>
        <w:tab w:val="center" w:pos="4677"/>
        <w:tab w:val="right" w:pos="9355"/>
      </w:tabs>
      <w:spacing w:after="0"/>
      <w:jc w:val="left"/>
    </w:pPr>
    <w:rPr>
      <w:rFonts w:eastAsia="Calibri"/>
      <w:lang w:eastAsia="en-US"/>
    </w:rPr>
  </w:style>
  <w:style w:type="character" w:customStyle="1" w:styleId="a3">
    <w:name w:val="Верхний колонтитул Знак"/>
    <w:basedOn w:val="DefaultParagraphFont"/>
    <w:link w:val="10"/>
    <w:uiPriority w:val="99"/>
    <w:semiHidden/>
    <w:locked/>
    <w:rsid w:val="00886D69"/>
    <w:rPr>
      <w:rFonts w:ascii="Calibri" w:hAnsi="Calibri" w:cs="Times New Roman"/>
      <w:sz w:val="22"/>
      <w:szCs w:val="22"/>
      <w:lang w:val="ru-RU" w:eastAsia="en-US" w:bidi="ar-SA"/>
    </w:rPr>
  </w:style>
  <w:style w:type="paragraph" w:customStyle="1" w:styleId="11">
    <w:name w:val="Нижний колонтитул1"/>
    <w:basedOn w:val="Normal"/>
    <w:next w:val="Footer"/>
    <w:link w:val="a4"/>
    <w:uiPriority w:val="99"/>
    <w:semiHidden/>
    <w:rsid w:val="00886D69"/>
    <w:pPr>
      <w:tabs>
        <w:tab w:val="center" w:pos="4677"/>
        <w:tab w:val="right" w:pos="9355"/>
      </w:tabs>
      <w:spacing w:after="0"/>
      <w:jc w:val="left"/>
    </w:pPr>
    <w:rPr>
      <w:rFonts w:eastAsia="Calibri"/>
      <w:lang w:eastAsia="en-US"/>
    </w:rPr>
  </w:style>
  <w:style w:type="character" w:customStyle="1" w:styleId="a4">
    <w:name w:val="Нижний колонтитул Знак"/>
    <w:basedOn w:val="DefaultParagraphFont"/>
    <w:link w:val="11"/>
    <w:uiPriority w:val="99"/>
    <w:semiHidden/>
    <w:locked/>
    <w:rsid w:val="00886D69"/>
    <w:rPr>
      <w:rFonts w:ascii="Calibri" w:hAnsi="Calibri" w:cs="Times New Roman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90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6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57</Pages>
  <Words>18062</Words>
  <Characters>-32766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Leonid</dc:creator>
  <cp:keywords/>
  <dc:description/>
  <cp:lastModifiedBy>Регина</cp:lastModifiedBy>
  <cp:revision>5</cp:revision>
  <cp:lastPrinted>2016-10-12T12:31:00Z</cp:lastPrinted>
  <dcterms:created xsi:type="dcterms:W3CDTF">2016-09-09T18:13:00Z</dcterms:created>
  <dcterms:modified xsi:type="dcterms:W3CDTF">2016-10-12T14:47:00Z</dcterms:modified>
</cp:coreProperties>
</file>